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AA89E" w14:textId="5972C83D" w:rsidR="00C07298" w:rsidRPr="00AB703A" w:rsidRDefault="000F67D0" w:rsidP="00587E36">
      <w:pPr>
        <w:jc w:val="center"/>
        <w:rPr>
          <w:rFonts w:eastAsia="Tahoma" w:cstheme="minorHAnsi"/>
          <w:b/>
          <w:color w:val="000000" w:themeColor="text1"/>
          <w:sz w:val="20"/>
          <w:szCs w:val="20"/>
          <w:lang w:val="ro-RO"/>
        </w:rPr>
      </w:pP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ADEVERINTA DE VECHIME</w:t>
      </w:r>
    </w:p>
    <w:p w14:paraId="2F2EB6DD" w14:textId="77777777" w:rsidR="009C122D" w:rsidRPr="00AB703A" w:rsidRDefault="009C122D" w:rsidP="00587E36">
      <w:pPr>
        <w:jc w:val="center"/>
        <w:rPr>
          <w:rFonts w:cstheme="minorHAnsi"/>
          <w:b/>
          <w:bCs/>
          <w:color w:val="000000" w:themeColor="text1"/>
          <w:sz w:val="20"/>
          <w:szCs w:val="20"/>
          <w:lang w:val="ro-RO"/>
        </w:rPr>
      </w:pPr>
      <w:r w:rsidRPr="00AB703A">
        <w:rPr>
          <w:rStyle w:val="ln2tparagraf"/>
          <w:rFonts w:cstheme="minorHAnsi"/>
          <w:b/>
          <w:bCs/>
          <w:color w:val="000000" w:themeColor="text1"/>
          <w:sz w:val="20"/>
          <w:szCs w:val="20"/>
          <w:lang w:val="ro-RO"/>
        </w:rPr>
        <w:t>Nr. {nr_act} / {</w:t>
      </w:r>
      <w:r w:rsidRPr="00AB703A">
        <w:rPr>
          <w:rFonts w:eastAsiaTheme="minorHAnsi" w:cstheme="minorHAnsi"/>
          <w:b/>
          <w:bCs/>
          <w:color w:val="000000" w:themeColor="text1"/>
          <w:sz w:val="20"/>
          <w:szCs w:val="20"/>
          <w:lang w:val="ro-RO"/>
        </w:rPr>
        <w:t>datacurenta</w:t>
      </w:r>
      <w:r w:rsidRPr="00AB703A">
        <w:rPr>
          <w:rStyle w:val="ln2tparagraf"/>
          <w:rFonts w:cstheme="minorHAnsi"/>
          <w:b/>
          <w:bCs/>
          <w:color w:val="000000" w:themeColor="text1"/>
          <w:sz w:val="20"/>
          <w:szCs w:val="20"/>
          <w:lang w:val="ro-RO"/>
        </w:rPr>
        <w:t>}</w:t>
      </w:r>
    </w:p>
    <w:p w14:paraId="70DED217" w14:textId="77777777" w:rsidR="009C122D" w:rsidRPr="00AB703A" w:rsidRDefault="009C122D" w:rsidP="001113BE">
      <w:pPr>
        <w:jc w:val="both"/>
        <w:rPr>
          <w:rFonts w:eastAsia="Calibri" w:cstheme="minorHAnsi"/>
          <w:b/>
          <w:color w:val="000000" w:themeColor="text1"/>
          <w:sz w:val="20"/>
          <w:szCs w:val="20"/>
          <w:lang w:val="ro-RO"/>
        </w:rPr>
      </w:pPr>
    </w:p>
    <w:p w14:paraId="3DCDA799" w14:textId="2495B952" w:rsidR="00C07298" w:rsidRPr="00AB703A" w:rsidRDefault="000F67D0" w:rsidP="001113BE">
      <w:pPr>
        <w:jc w:val="both"/>
        <w:rPr>
          <w:rFonts w:eastAsia="Calibri" w:cstheme="minorHAnsi"/>
          <w:color w:val="000000" w:themeColor="text1"/>
          <w:sz w:val="20"/>
          <w:szCs w:val="20"/>
          <w:lang w:val="ro-RO"/>
        </w:rPr>
      </w:pP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Prin prezenta se atestă faptul că dl/dna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{nume_salariat} {prenume_salariat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} cu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CNP {cnp_salariat}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, a fost angajat/a </w:t>
      </w:r>
      <w:r w:rsidR="00250C64"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societății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{prefix_angajator} {denumire_angajator} {sufix_angajator}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, in baza contractului individual de muncă înregistrat in registrul general de evidență a salariaților cu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{numar_contract} / {data_contract}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de la data de </w:t>
      </w:r>
      <w:r w:rsidR="001B617A"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{</w:t>
      </w:r>
      <w:r w:rsidR="00433DB7"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inceput</w:t>
      </w:r>
      <w:r w:rsidR="001B617A"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_contract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}</w:t>
      </w:r>
      <w:r w:rsidR="00433DB7"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 xml:space="preserve"> </w:t>
      </w:r>
      <w:r w:rsidR="0094364E"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>{^eActiv}</w:t>
      </w:r>
      <w:r w:rsidR="00021E97"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 xml:space="preserve"> 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pana la data de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{</w:t>
      </w:r>
      <w:r w:rsidR="00433DB7"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data_incetare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}</w:t>
      </w:r>
      <w:r w:rsidR="0094364E" w:rsidRPr="00AB703A">
        <w:rPr>
          <w:rFonts w:eastAsia="Tahoma" w:cstheme="minorHAnsi"/>
          <w:bCs/>
          <w:color w:val="000000" w:themeColor="text1"/>
          <w:sz w:val="20"/>
          <w:szCs w:val="20"/>
          <w:shd w:val="clear" w:color="auto" w:fill="FFFFFF"/>
          <w:lang w:val="ro-RO"/>
        </w:rPr>
        <w:t>{/eActiv}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.</w:t>
      </w:r>
    </w:p>
    <w:p w14:paraId="15A35AAC" w14:textId="77777777" w:rsidR="00C07298" w:rsidRPr="00AB703A" w:rsidRDefault="00C07298" w:rsidP="001113BE">
      <w:pPr>
        <w:jc w:val="both"/>
        <w:rPr>
          <w:rFonts w:eastAsia="Tahoma" w:cstheme="minorHAnsi"/>
          <w:color w:val="000000" w:themeColor="text1"/>
          <w:sz w:val="20"/>
          <w:szCs w:val="20"/>
          <w:lang w:val="ro-RO"/>
        </w:rPr>
      </w:pPr>
    </w:p>
    <w:p w14:paraId="36DA33E7" w14:textId="77777777" w:rsidR="00C07298" w:rsidRPr="00AB703A" w:rsidRDefault="000F67D0" w:rsidP="001113BE">
      <w:pPr>
        <w:jc w:val="both"/>
        <w:rPr>
          <w:rFonts w:eastAsia="Tahoma" w:cstheme="minorHAnsi"/>
          <w:b/>
          <w:color w:val="000000" w:themeColor="text1"/>
          <w:sz w:val="20"/>
          <w:szCs w:val="20"/>
          <w:lang w:val="ro-RO"/>
        </w:rPr>
      </w:pP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ATESTAM URMATOARELE – conform prevederilor  HG 905/2017 (art. 7, alin 5, 6):</w:t>
      </w:r>
    </w:p>
    <w:p w14:paraId="6C060054" w14:textId="75EA0932" w:rsidR="00C07298" w:rsidRPr="00AB703A" w:rsidRDefault="000F67D0" w:rsidP="001113BE">
      <w:pPr>
        <w:ind w:left="720" w:hanging="360"/>
        <w:jc w:val="both"/>
        <w:rPr>
          <w:rFonts w:eastAsia="Tahoma" w:cstheme="minorHAnsi"/>
          <w:b/>
          <w:color w:val="000000" w:themeColor="text1"/>
          <w:sz w:val="20"/>
          <w:szCs w:val="20"/>
          <w:lang w:val="ro-RO"/>
        </w:rPr>
      </w:pP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-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ab/>
        <w:t xml:space="preserve">activitatea </w:t>
      </w:r>
      <w:r w:rsidR="00250C64"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desfășurată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:</w:t>
      </w:r>
      <w:r w:rsidR="00F427A9"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{functie_salariat}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.</w:t>
      </w:r>
    </w:p>
    <w:p w14:paraId="3D47876F" w14:textId="77777777" w:rsidR="00C07298" w:rsidRPr="00AB703A" w:rsidRDefault="000F67D0" w:rsidP="001113BE">
      <w:pPr>
        <w:ind w:left="720" w:hanging="360"/>
        <w:jc w:val="both"/>
        <w:rPr>
          <w:rFonts w:eastAsia="Tahoma" w:cstheme="minorHAnsi"/>
          <w:color w:val="000000" w:themeColor="text1"/>
          <w:sz w:val="20"/>
          <w:szCs w:val="20"/>
          <w:lang w:val="ro-RO"/>
        </w:rPr>
      </w:pP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-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ab/>
        <w:t>tip norma: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 xml:space="preserve"> {tip_norma}</w:t>
      </w:r>
    </w:p>
    <w:p w14:paraId="7C237CF8" w14:textId="10739CAC" w:rsidR="00C07298" w:rsidRPr="00AB703A" w:rsidRDefault="000F67D0" w:rsidP="001113BE">
      <w:pPr>
        <w:ind w:left="720" w:hanging="360"/>
        <w:jc w:val="both"/>
        <w:rPr>
          <w:rFonts w:eastAsia="Tahoma" w:cstheme="minorHAnsi"/>
          <w:color w:val="000000" w:themeColor="text1"/>
          <w:sz w:val="20"/>
          <w:szCs w:val="20"/>
          <w:lang w:val="ro-RO"/>
        </w:rPr>
      </w:pP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-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ab/>
        <w:t>tip durata</w:t>
      </w:r>
      <w:r w:rsidRPr="00AB703A">
        <w:rPr>
          <w:rFonts w:eastAsia="Tahoma" w:cstheme="minorHAnsi"/>
          <w:bCs/>
          <w:color w:val="000000" w:themeColor="text1"/>
          <w:sz w:val="20"/>
          <w:szCs w:val="20"/>
          <w:lang w:val="ro-RO"/>
        </w:rPr>
        <w:t>:</w:t>
      </w:r>
      <w:r w:rsidR="00F427A9"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{durata_contract}</w:t>
      </w:r>
    </w:p>
    <w:p w14:paraId="787E3984" w14:textId="5C964FAB" w:rsidR="00C07298" w:rsidRPr="00AB703A" w:rsidRDefault="000F67D0" w:rsidP="001113BE">
      <w:pPr>
        <w:ind w:left="720" w:hanging="360"/>
        <w:jc w:val="both"/>
        <w:rPr>
          <w:rFonts w:eastAsia="Tahoma" w:cstheme="minorHAnsi"/>
          <w:color w:val="000000" w:themeColor="text1"/>
          <w:sz w:val="20"/>
          <w:szCs w:val="20"/>
          <w:lang w:val="ro-RO"/>
        </w:rPr>
      </w:pP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-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ab/>
        <w:t>salariul:</w:t>
      </w:r>
      <w:r w:rsidR="00F427A9"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{</w:t>
      </w:r>
      <w:r w:rsidR="00754A94"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salariu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}</w:t>
      </w:r>
      <w:r w:rsidR="00920056" w:rsidRPr="00AB703A">
        <w:rPr>
          <w:rFonts w:eastAsia="Tahoma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 xml:space="preserve"> RON</w:t>
      </w:r>
    </w:p>
    <w:p w14:paraId="1D716DDF" w14:textId="3E4E2BA8" w:rsidR="00C07298" w:rsidRPr="00AB703A" w:rsidRDefault="000F67D0" w:rsidP="001113BE">
      <w:pPr>
        <w:ind w:left="720" w:hanging="360"/>
        <w:jc w:val="both"/>
        <w:rPr>
          <w:rFonts w:eastAsia="Tahoma" w:cstheme="minorHAnsi"/>
          <w:color w:val="000000" w:themeColor="text1"/>
          <w:sz w:val="20"/>
          <w:szCs w:val="20"/>
          <w:lang w:val="ro-RO"/>
        </w:rPr>
      </w:pP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-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ab/>
        <w:t>vechimea în societate:</w:t>
      </w:r>
      <w:r w:rsidR="00F427A9"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{perioada_cotizare}</w:t>
      </w:r>
    </w:p>
    <w:p w14:paraId="2390D3AA" w14:textId="77777777" w:rsidR="00C07298" w:rsidRPr="00AB703A" w:rsidRDefault="00C07298" w:rsidP="001113BE">
      <w:pPr>
        <w:ind w:left="720"/>
        <w:jc w:val="both"/>
        <w:rPr>
          <w:rFonts w:eastAsia="Tahoma" w:cstheme="minorHAnsi"/>
          <w:color w:val="000000" w:themeColor="text1"/>
          <w:sz w:val="20"/>
          <w:szCs w:val="20"/>
          <w:lang w:val="ro-RO"/>
        </w:rPr>
      </w:pPr>
    </w:p>
    <w:p w14:paraId="0614D776" w14:textId="214A0F26" w:rsidR="00C07298" w:rsidRPr="00AB703A" w:rsidRDefault="000F67D0" w:rsidP="001113BE">
      <w:pPr>
        <w:jc w:val="both"/>
        <w:rPr>
          <w:rFonts w:eastAsia="Calibri" w:cstheme="minorHAnsi"/>
          <w:color w:val="000000" w:themeColor="text1"/>
          <w:sz w:val="20"/>
          <w:szCs w:val="20"/>
          <w:lang w:val="ro-RO"/>
        </w:rPr>
      </w:pP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Pe durata </w:t>
      </w:r>
      <w:r w:rsidR="00250C64"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executării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contractului individual de munca au intervenit </w:t>
      </w:r>
      <w:r w:rsidR="00250C64"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următoarele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</w:t>
      </w:r>
      <w:r w:rsidR="00250C64"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mutații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(</w:t>
      </w:r>
      <w:r w:rsidR="00250C64"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încheierea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, modificarea, suspendarea si </w:t>
      </w:r>
      <w:r w:rsidR="00250C64"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încetarea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contractului individual de munca):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6"/>
        <w:gridCol w:w="1439"/>
        <w:gridCol w:w="1048"/>
        <w:gridCol w:w="821"/>
        <w:gridCol w:w="991"/>
        <w:gridCol w:w="967"/>
        <w:gridCol w:w="910"/>
        <w:gridCol w:w="1382"/>
      </w:tblGrid>
      <w:tr w:rsidR="00CE636C" w:rsidRPr="00AB703A" w14:paraId="057C541C" w14:textId="77777777">
        <w:tc>
          <w:tcPr>
            <w:tcW w:w="112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9A6DE8" w14:textId="77777777" w:rsidR="00C07298" w:rsidRPr="00AB703A" w:rsidRDefault="000F67D0" w:rsidP="001113BE">
            <w:pPr>
              <w:jc w:val="both"/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</w:pPr>
            <w:r w:rsidRPr="00AB703A"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  <w:t>{#av_interval}{av_nr}</w:t>
            </w:r>
          </w:p>
        </w:tc>
        <w:tc>
          <w:tcPr>
            <w:tcW w:w="163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774549" w14:textId="77777777" w:rsidR="00C07298" w:rsidRPr="00AB703A" w:rsidRDefault="000F67D0" w:rsidP="001113BE">
            <w:pPr>
              <w:jc w:val="both"/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</w:pPr>
            <w:r w:rsidRPr="00AB703A"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  <w:t>{av_angajator_full}</w:t>
            </w:r>
          </w:p>
        </w:tc>
        <w:tc>
          <w:tcPr>
            <w:tcW w:w="13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A9B97F" w14:textId="77777777" w:rsidR="00C07298" w:rsidRPr="00AB703A" w:rsidRDefault="000F67D0" w:rsidP="001113BE">
            <w:pPr>
              <w:jc w:val="both"/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</w:pPr>
            <w:r w:rsidRPr="00AB703A"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  <w:t>{av_mutatie}</w:t>
            </w:r>
          </w:p>
        </w:tc>
        <w:tc>
          <w:tcPr>
            <w:tcW w:w="82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3DE48C" w14:textId="77777777" w:rsidR="00C07298" w:rsidRPr="00AB703A" w:rsidRDefault="000F67D0" w:rsidP="001113BE">
            <w:pPr>
              <w:jc w:val="both"/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</w:pPr>
            <w:r w:rsidRPr="00AB703A"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  <w:t>{av_an}</w:t>
            </w:r>
          </w:p>
          <w:p w14:paraId="7075BD87" w14:textId="77777777" w:rsidR="00C07298" w:rsidRPr="00AB703A" w:rsidRDefault="000F67D0" w:rsidP="001113BE">
            <w:pPr>
              <w:jc w:val="both"/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</w:pPr>
            <w:r w:rsidRPr="00AB703A"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  <w:t>{av_luna}</w:t>
            </w:r>
          </w:p>
          <w:p w14:paraId="6FF4C8BE" w14:textId="77777777" w:rsidR="00C07298" w:rsidRPr="00AB703A" w:rsidRDefault="000F67D0" w:rsidP="001113BE">
            <w:pPr>
              <w:jc w:val="both"/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</w:pPr>
            <w:r w:rsidRPr="00AB703A"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  <w:t>{av_zi}</w:t>
            </w:r>
          </w:p>
        </w:tc>
        <w:tc>
          <w:tcPr>
            <w:tcW w:w="99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C62606" w14:textId="77777777" w:rsidR="00C07298" w:rsidRPr="00AB703A" w:rsidRDefault="000F67D0" w:rsidP="001113BE">
            <w:pPr>
              <w:jc w:val="both"/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</w:pPr>
            <w:r w:rsidRPr="00AB703A"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  <w:t>{av_functie}</w:t>
            </w:r>
          </w:p>
        </w:tc>
        <w:tc>
          <w:tcPr>
            <w:tcW w:w="97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AD7789" w14:textId="77777777" w:rsidR="00C07298" w:rsidRPr="00AB703A" w:rsidRDefault="000F67D0" w:rsidP="001113BE">
            <w:pPr>
              <w:jc w:val="both"/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</w:pPr>
            <w:r w:rsidRPr="00AB703A"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  <w:t>{av_salariu}</w:t>
            </w:r>
          </w:p>
        </w:tc>
        <w:tc>
          <w:tcPr>
            <w:tcW w:w="17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3BAC9C" w14:textId="7351448C" w:rsidR="00C07298" w:rsidRPr="00AB703A" w:rsidRDefault="000F67D0" w:rsidP="001113BE">
            <w:pPr>
              <w:jc w:val="both"/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</w:pPr>
            <w:r w:rsidRPr="00AB703A"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  <w:t>{av_tipact}</w:t>
            </w:r>
          </w:p>
        </w:tc>
        <w:tc>
          <w:tcPr>
            <w:tcW w:w="6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59B4DD" w14:textId="5ACBA35E" w:rsidR="00C07298" w:rsidRPr="00AB703A" w:rsidRDefault="000F67D0" w:rsidP="001113BE">
            <w:pPr>
              <w:jc w:val="both"/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</w:pPr>
            <w:r w:rsidRPr="00AB703A">
              <w:rPr>
                <w:rFonts w:eastAsia="Calibri" w:cstheme="minorHAnsi"/>
                <w:color w:val="000000" w:themeColor="text1"/>
                <w:sz w:val="18"/>
                <w:szCs w:val="18"/>
                <w:lang w:val="ro-RO"/>
              </w:rPr>
              <w:t>Obs.{/av_interval}</w:t>
            </w:r>
          </w:p>
        </w:tc>
      </w:tr>
    </w:tbl>
    <w:p w14:paraId="6CF38D52" w14:textId="662558F6" w:rsidR="00C30A3D" w:rsidRPr="00AB703A" w:rsidRDefault="00007CE9" w:rsidP="001113BE">
      <w:pPr>
        <w:jc w:val="both"/>
        <w:rPr>
          <w:rFonts w:eastAsia="Calibri" w:cstheme="minorHAnsi"/>
          <w:color w:val="000000" w:themeColor="text1"/>
          <w:sz w:val="20"/>
          <w:szCs w:val="20"/>
          <w:lang w:val="ro-RO"/>
        </w:rPr>
      </w:pPr>
      <w:r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>{#lista_sporuri}</w:t>
      </w:r>
      <w:r w:rsidR="00A90A79"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 xml:space="preserve">La </w:t>
      </w:r>
      <w:r w:rsidR="00721883"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>încetarea</w:t>
      </w:r>
      <w:r w:rsidR="00A90A79"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 xml:space="preserve"> contractului acesta avea </w:t>
      </w:r>
      <w:r w:rsidR="00721883"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>următoarele</w:t>
      </w:r>
      <w:r w:rsidR="00A90A79"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 xml:space="preserve"> sporuri asociate: </w:t>
      </w:r>
      <w:r w:rsidR="00A90A79" w:rsidRPr="00AB703A">
        <w:rPr>
          <w:rFonts w:eastAsia="Calibri" w:cstheme="minorHAnsi"/>
          <w:b/>
          <w:bCs/>
          <w:color w:val="000000" w:themeColor="text1"/>
          <w:sz w:val="20"/>
          <w:szCs w:val="20"/>
          <w:lang w:val="ro-RO"/>
        </w:rPr>
        <w:t>{lista_sporuri}</w:t>
      </w:r>
      <w:r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>{/lista_sporuri}</w:t>
      </w:r>
    </w:p>
    <w:p w14:paraId="24B29E9E" w14:textId="6FD19E43" w:rsidR="00E61DB1" w:rsidRPr="00AB703A" w:rsidRDefault="00E61DB1" w:rsidP="001113BE">
      <w:pPr>
        <w:jc w:val="both"/>
        <w:rPr>
          <w:rFonts w:eastAsia="Calibri" w:cstheme="minorHAnsi"/>
          <w:b/>
          <w:bCs/>
          <w:color w:val="000000" w:themeColor="text1"/>
          <w:sz w:val="20"/>
          <w:szCs w:val="20"/>
          <w:lang w:val="ro-RO"/>
        </w:rPr>
      </w:pPr>
      <w:r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 xml:space="preserve">{#eActiv}Contractul salariatului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{nume_salariat} {prenume_salariat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} </w:t>
      </w:r>
      <w:r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>este in derulare.{/eActiv}{^eActiv}</w:t>
      </w:r>
    </w:p>
    <w:p w14:paraId="7B91FD92" w14:textId="0DCB389B" w:rsidR="00587E36" w:rsidRPr="001F621E" w:rsidRDefault="00C540B1" w:rsidP="001113BE">
      <w:pPr>
        <w:jc w:val="both"/>
        <w:rPr>
          <w:rFonts w:cstheme="minorHAnsi"/>
          <w:sz w:val="20"/>
          <w:szCs w:val="20"/>
          <w:lang w:val="ro-RO"/>
        </w:rPr>
      </w:pPr>
      <w:r w:rsidRPr="001F621E">
        <w:rPr>
          <w:rFonts w:cstheme="minorHAnsi"/>
          <w:sz w:val="20"/>
          <w:szCs w:val="20"/>
          <w:lang w:val="ro-RO"/>
        </w:rPr>
        <w:t xml:space="preserve">În perioada lucrată a avut </w:t>
      </w:r>
      <w:r w:rsidRPr="001F621E">
        <w:rPr>
          <w:rFonts w:cstheme="minorHAnsi"/>
          <w:b/>
          <w:bCs/>
          <w:sz w:val="20"/>
          <w:szCs w:val="20"/>
          <w:lang w:val="ro-RO"/>
        </w:rPr>
        <w:t>{</w:t>
      </w:r>
      <w:r w:rsidR="008C2B9B" w:rsidRPr="001F621E">
        <w:rPr>
          <w:rFonts w:cstheme="minorHAnsi"/>
          <w:b/>
          <w:bCs/>
          <w:sz w:val="20"/>
          <w:szCs w:val="20"/>
          <w:lang w:val="ro-RO"/>
        </w:rPr>
        <w:t>nemotivate</w:t>
      </w:r>
      <w:r w:rsidRPr="001F621E">
        <w:rPr>
          <w:rFonts w:cstheme="minorHAnsi"/>
          <w:b/>
          <w:bCs/>
          <w:sz w:val="20"/>
          <w:szCs w:val="20"/>
          <w:lang w:val="ro-RO"/>
        </w:rPr>
        <w:t>}</w:t>
      </w:r>
      <w:r w:rsidRPr="001F621E">
        <w:rPr>
          <w:rFonts w:cstheme="minorHAnsi"/>
          <w:sz w:val="20"/>
          <w:szCs w:val="20"/>
          <w:lang w:val="ro-RO"/>
        </w:rPr>
        <w:t xml:space="preserve"> zile de absențe nemotivate și </w:t>
      </w:r>
      <w:r w:rsidRPr="001F621E">
        <w:rPr>
          <w:rFonts w:cstheme="minorHAnsi"/>
          <w:b/>
          <w:bCs/>
          <w:sz w:val="20"/>
          <w:szCs w:val="20"/>
          <w:lang w:val="ro-RO"/>
        </w:rPr>
        <w:t>{</w:t>
      </w:r>
      <w:proofErr w:type="spellStart"/>
      <w:r w:rsidR="008C2B9B" w:rsidRPr="001F621E">
        <w:rPr>
          <w:rFonts w:cstheme="minorHAnsi"/>
          <w:b/>
          <w:bCs/>
          <w:sz w:val="20"/>
          <w:szCs w:val="20"/>
          <w:lang w:val="ro-RO"/>
        </w:rPr>
        <w:t>fara_plata</w:t>
      </w:r>
      <w:proofErr w:type="spellEnd"/>
      <w:r w:rsidRPr="001F621E">
        <w:rPr>
          <w:rFonts w:cstheme="minorHAnsi"/>
          <w:b/>
          <w:bCs/>
          <w:sz w:val="20"/>
          <w:szCs w:val="20"/>
          <w:lang w:val="ro-RO"/>
        </w:rPr>
        <w:t>}</w:t>
      </w:r>
      <w:r w:rsidRPr="001F621E">
        <w:rPr>
          <w:rFonts w:cstheme="minorHAnsi"/>
          <w:sz w:val="20"/>
          <w:szCs w:val="20"/>
          <w:lang w:val="ro-RO"/>
        </w:rPr>
        <w:t xml:space="preserve"> zile concediu fără plată.</w:t>
      </w:r>
    </w:p>
    <w:p w14:paraId="48473BE5" w14:textId="779ABAA0" w:rsidR="00007CE9" w:rsidRPr="001F621E" w:rsidRDefault="00007CE9" w:rsidP="001113BE">
      <w:pPr>
        <w:jc w:val="both"/>
        <w:rPr>
          <w:rFonts w:cstheme="minorHAnsi"/>
          <w:sz w:val="20"/>
          <w:szCs w:val="20"/>
          <w:lang w:val="ro-RO"/>
        </w:rPr>
      </w:pPr>
    </w:p>
    <w:p w14:paraId="0489E239" w14:textId="3B36A7E7" w:rsidR="00AB703A" w:rsidRPr="001F621E" w:rsidRDefault="00AB703A" w:rsidP="00AB703A">
      <w:pPr>
        <w:pStyle w:val="NormalWeb"/>
        <w:spacing w:before="0" w:after="0"/>
        <w:jc w:val="both"/>
        <w:rPr>
          <w:rFonts w:asciiTheme="minorHAnsi" w:hAnsiTheme="minorHAnsi" w:cstheme="minorHAnsi"/>
          <w:color w:val="auto"/>
          <w:sz w:val="20"/>
          <w:szCs w:val="20"/>
          <w:lang w:val="ro-RO"/>
        </w:rPr>
      </w:pPr>
      <w:r w:rsidRPr="001F621E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Pe durata </w:t>
      </w:r>
      <w:r w:rsidRPr="001F621E">
        <w:rPr>
          <w:rFonts w:asciiTheme="minorHAnsi" w:hAnsiTheme="minorHAnsi" w:cstheme="minorHAnsi"/>
          <w:color w:val="auto"/>
          <w:sz w:val="20"/>
          <w:szCs w:val="20"/>
          <w:lang w:val="ro-RO"/>
        </w:rPr>
        <w:t>executării</w:t>
      </w:r>
      <w:r w:rsidRPr="001F621E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 contractului individual de muncă, salariatul/a </w:t>
      </w:r>
      <w:proofErr w:type="spellStart"/>
      <w:r w:rsidRPr="001F621E">
        <w:rPr>
          <w:rFonts w:asciiTheme="minorHAnsi" w:hAnsiTheme="minorHAnsi" w:cstheme="minorHAnsi"/>
          <w:color w:val="auto"/>
          <w:sz w:val="20"/>
          <w:szCs w:val="20"/>
          <w:lang w:val="ro-RO"/>
        </w:rPr>
        <w:t>a</w:t>
      </w:r>
      <w:proofErr w:type="spellEnd"/>
      <w:r w:rsidRPr="001F621E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 avut calitatea de asigurat obligatoriu prin efectul legii și a realizat stagiu de cotizare și a </w:t>
      </w:r>
      <w:r w:rsidRPr="001F621E">
        <w:rPr>
          <w:rFonts w:asciiTheme="minorHAnsi" w:hAnsiTheme="minorHAnsi" w:cstheme="minorHAnsi"/>
          <w:color w:val="auto"/>
          <w:sz w:val="20"/>
          <w:szCs w:val="20"/>
          <w:lang w:val="ro-RO"/>
        </w:rPr>
        <w:t>dobândit</w:t>
      </w:r>
      <w:r w:rsidRPr="001F621E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: </w:t>
      </w:r>
    </w:p>
    <w:p w14:paraId="6F45A743" w14:textId="28E0454D" w:rsidR="00AB703A" w:rsidRPr="001F621E" w:rsidRDefault="00AB703A" w:rsidP="00AB703A">
      <w:pPr>
        <w:pStyle w:val="NormalWeb"/>
        <w:numPr>
          <w:ilvl w:val="0"/>
          <w:numId w:val="1"/>
        </w:numPr>
        <w:spacing w:before="0" w:after="0"/>
        <w:jc w:val="both"/>
        <w:rPr>
          <w:rFonts w:asciiTheme="minorHAnsi" w:hAnsiTheme="minorHAnsi" w:cstheme="minorHAnsi"/>
          <w:color w:val="auto"/>
          <w:sz w:val="20"/>
          <w:szCs w:val="20"/>
          <w:lang w:val="ro-RO"/>
        </w:rPr>
      </w:pPr>
      <w:r w:rsidRPr="001F621E">
        <w:rPr>
          <w:rFonts w:asciiTheme="minorHAnsi" w:hAnsiTheme="minorHAnsi" w:cstheme="minorHAnsi"/>
          <w:color w:val="auto"/>
          <w:sz w:val="20"/>
          <w:szCs w:val="20"/>
          <w:lang w:val="ro-RO"/>
        </w:rPr>
        <w:t>Vechime in munc</w:t>
      </w:r>
      <w:r w:rsidRPr="001F621E">
        <w:rPr>
          <w:rFonts w:asciiTheme="minorHAnsi" w:hAnsiTheme="minorHAnsi" w:cstheme="minorHAnsi"/>
          <w:color w:val="auto"/>
          <w:sz w:val="20"/>
          <w:szCs w:val="20"/>
          <w:lang w:val="ro-RO"/>
        </w:rPr>
        <w:t>ă</w:t>
      </w:r>
      <w:r w:rsidRPr="001F621E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: </w:t>
      </w:r>
      <w:r w:rsidRPr="001F621E">
        <w:rPr>
          <w:rFonts w:asciiTheme="minorHAnsi" w:eastAsia="Tahoma" w:hAnsiTheme="minorHAnsi" w:cstheme="minorHAnsi"/>
          <w:b/>
          <w:color w:val="000000" w:themeColor="text1"/>
          <w:sz w:val="20"/>
          <w:szCs w:val="20"/>
          <w:lang w:val="ro-RO"/>
        </w:rPr>
        <w:t>{perioada_cotizare}</w:t>
      </w:r>
    </w:p>
    <w:p w14:paraId="05F677BA" w14:textId="77777777" w:rsidR="00AB703A" w:rsidRPr="001F621E" w:rsidRDefault="00AB703A" w:rsidP="001113BE">
      <w:pPr>
        <w:jc w:val="both"/>
        <w:rPr>
          <w:rFonts w:cstheme="minorHAnsi"/>
          <w:sz w:val="20"/>
          <w:szCs w:val="20"/>
          <w:lang w:val="ro-RO"/>
        </w:rPr>
      </w:pPr>
    </w:p>
    <w:p w14:paraId="23BDEE90" w14:textId="6BE1534E" w:rsidR="00E61DB1" w:rsidRPr="00AB703A" w:rsidRDefault="00E61DB1" w:rsidP="001113BE">
      <w:pPr>
        <w:jc w:val="both"/>
        <w:rPr>
          <w:rFonts w:eastAsia="Tahoma" w:cstheme="minorHAnsi"/>
          <w:color w:val="000000" w:themeColor="text1"/>
          <w:sz w:val="20"/>
          <w:szCs w:val="20"/>
          <w:lang w:val="ro-RO"/>
        </w:rPr>
      </w:pPr>
      <w:r w:rsidRPr="001F621E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Începând cu data de </w:t>
      </w:r>
      <w:r w:rsidRPr="001F621E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{data_incetare}</w:t>
      </w:r>
      <w:r w:rsidRPr="001F621E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, contractul individual de muncă al salariatului </w:t>
      </w:r>
      <w:r w:rsidRPr="001F621E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{nume_salariat} {prenume_salariat}</w:t>
      </w:r>
      <w:r w:rsidRPr="001F621E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a încetat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in baza prevederilor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{temei_incetare}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din 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Codul Muncii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 xml:space="preserve"> (Legea 53/2003), așa cum rezultă din decizia nr. {</w:t>
      </w:r>
      <w:r w:rsidRPr="00AB703A">
        <w:rPr>
          <w:rFonts w:eastAsia="Tahoma" w:cstheme="minorHAnsi"/>
          <w:b/>
          <w:color w:val="000000" w:themeColor="text1"/>
          <w:sz w:val="20"/>
          <w:szCs w:val="20"/>
          <w:lang w:val="ro-RO"/>
        </w:rPr>
        <w:t>space</w:t>
      </w:r>
      <w:r w:rsidRPr="00AB703A">
        <w:rPr>
          <w:rFonts w:eastAsia="Tahoma" w:cstheme="minorHAnsi"/>
          <w:color w:val="000000" w:themeColor="text1"/>
          <w:sz w:val="20"/>
          <w:szCs w:val="20"/>
          <w:lang w:val="ro-RO"/>
        </w:rPr>
        <w:t>}.</w:t>
      </w:r>
    </w:p>
    <w:p w14:paraId="72B26056" w14:textId="3E45D0A5" w:rsidR="00C07298" w:rsidRPr="00AB703A" w:rsidRDefault="00E61DB1" w:rsidP="001113BE">
      <w:pPr>
        <w:jc w:val="both"/>
        <w:rPr>
          <w:rFonts w:eastAsia="Calibri" w:cstheme="minorHAnsi"/>
          <w:color w:val="000000" w:themeColor="text1"/>
          <w:sz w:val="20"/>
          <w:szCs w:val="20"/>
          <w:lang w:val="ro-RO"/>
        </w:rPr>
      </w:pPr>
      <w:r w:rsidRPr="00AB703A">
        <w:rPr>
          <w:rFonts w:eastAsia="Calibri" w:cstheme="minorHAnsi"/>
          <w:color w:val="000000" w:themeColor="text1"/>
          <w:sz w:val="20"/>
          <w:szCs w:val="20"/>
          <w:lang w:val="ro-RO"/>
        </w:rPr>
        <w:t>{/eActiv}</w:t>
      </w:r>
    </w:p>
    <w:p w14:paraId="4026C7A4" w14:textId="77777777" w:rsidR="00C07298" w:rsidRPr="00AB703A" w:rsidRDefault="00C07298" w:rsidP="001113BE">
      <w:pPr>
        <w:jc w:val="both"/>
        <w:rPr>
          <w:rFonts w:eastAsia="Tahoma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CE636C" w:rsidRPr="00AB703A" w14:paraId="7F919ED1" w14:textId="77777777" w:rsidTr="00D3622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8AEB73" w14:textId="77777777" w:rsidR="00D36222" w:rsidRPr="00AB703A" w:rsidRDefault="00D36222" w:rsidP="001113BE">
            <w:pPr>
              <w:widowControl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AB703A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7751FF" w14:textId="77777777" w:rsidR="00D36222" w:rsidRPr="00AB703A" w:rsidRDefault="00D36222" w:rsidP="001113BE">
            <w:pPr>
              <w:widowControl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AB703A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CE636C" w:rsidRPr="00AB703A" w14:paraId="5D444915" w14:textId="77777777" w:rsidTr="00D3622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86A972" w14:textId="77777777" w:rsidR="00D36222" w:rsidRPr="00AB703A" w:rsidRDefault="00D36222" w:rsidP="001113BE">
            <w:pPr>
              <w:widowControl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AB703A">
              <w:rPr>
                <w:rFonts w:eastAsia="Verdana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1F3516" w14:textId="77777777" w:rsidR="00D36222" w:rsidRPr="00AB703A" w:rsidRDefault="00D36222" w:rsidP="001113BE">
            <w:pPr>
              <w:widowControl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AB703A">
              <w:rPr>
                <w:rFonts w:eastAsia="Verdana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CE636C" w:rsidRPr="00AB703A" w14:paraId="403DF82D" w14:textId="77777777" w:rsidTr="00D3622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B49E65" w14:textId="77777777" w:rsidR="00D36222" w:rsidRPr="00AB703A" w:rsidRDefault="00D36222" w:rsidP="001113BE">
            <w:pPr>
              <w:widowControl w:val="0"/>
              <w:jc w:val="both"/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AB703A">
              <w:rPr>
                <w:rFonts w:eastAsia="Verdana" w:cstheme="minorHAnsi"/>
                <w:b/>
                <w:bCs/>
                <w:color w:val="000000" w:themeColor="text1"/>
                <w:sz w:val="20"/>
                <w:szCs w:val="20"/>
                <w:highlight w:val="white"/>
                <w:lang w:val="ro-RO"/>
              </w:rPr>
              <w:t>{reprezentant_legal}</w:t>
            </w:r>
          </w:p>
          <w:p w14:paraId="6F2D5484" w14:textId="77777777" w:rsidR="00D36222" w:rsidRPr="00AB703A" w:rsidRDefault="00D36222" w:rsidP="001113BE">
            <w:pPr>
              <w:widowControl w:val="0"/>
              <w:jc w:val="both"/>
              <w:rPr>
                <w:rFonts w:eastAsia="Arial" w:cstheme="minorHAnsi"/>
                <w:color w:val="000000" w:themeColor="text1"/>
                <w:sz w:val="20"/>
                <w:szCs w:val="20"/>
                <w:lang w:val="ro-RO"/>
              </w:rPr>
            </w:pPr>
            <w:r w:rsidRPr="00AB703A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AB703A">
              <w:rPr>
                <w:rFonts w:eastAsia="Verdana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104543" w14:textId="77777777" w:rsidR="00D36222" w:rsidRPr="00AB703A" w:rsidRDefault="00D36222" w:rsidP="001113BE">
            <w:pPr>
              <w:widowControl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AB703A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AB703A">
              <w:rPr>
                <w:rFonts w:eastAsia="Verdana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CE636C" w:rsidRPr="00AB703A" w14:paraId="7A042CD8" w14:textId="77777777" w:rsidTr="00D36222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66B236" w14:textId="77777777" w:rsidR="00D36222" w:rsidRPr="00AB703A" w:rsidRDefault="00D36222" w:rsidP="001113BE">
            <w:pPr>
              <w:widowControl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AB703A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F8F9F" w14:textId="77777777" w:rsidR="00D36222" w:rsidRPr="00AB703A" w:rsidRDefault="00D36222" w:rsidP="001113BE">
            <w:pPr>
              <w:widowControl w:val="0"/>
              <w:jc w:val="both"/>
              <w:rPr>
                <w:rFonts w:eastAsia="Verdana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AB703A">
              <w:rPr>
                <w:rFonts w:eastAsia="Verdana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3FC57D9C" w14:textId="77777777" w:rsidR="00D36222" w:rsidRPr="00AB703A" w:rsidRDefault="00D36222" w:rsidP="001113BE">
            <w:pPr>
              <w:widowControl w:val="0"/>
              <w:jc w:val="both"/>
              <w:rPr>
                <w:rFonts w:eastAsia="Arial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1670A204" w14:textId="77777777" w:rsidR="00D36222" w:rsidRPr="00AB703A" w:rsidRDefault="00D36222" w:rsidP="001113BE">
            <w:pPr>
              <w:widowControl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AB703A"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D36222" w:rsidRPr="00AB703A" w14:paraId="39658E23" w14:textId="77777777" w:rsidTr="00D3622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395FEB" w14:textId="77777777" w:rsidR="00D36222" w:rsidRPr="00AB703A" w:rsidRDefault="00D36222" w:rsidP="001113BE">
            <w:pPr>
              <w:widowControl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AB703A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21812D" w14:textId="77777777" w:rsidR="00D36222" w:rsidRPr="00AB703A" w:rsidRDefault="00D36222" w:rsidP="001113BE">
            <w:pPr>
              <w:widowControl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AB703A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21F90DE9" w14:textId="77777777" w:rsidR="00C07298" w:rsidRPr="00AB703A" w:rsidRDefault="00C07298" w:rsidP="001113BE">
      <w:pPr>
        <w:jc w:val="both"/>
        <w:rPr>
          <w:rFonts w:eastAsia="Arial" w:cstheme="minorHAnsi"/>
          <w:color w:val="000000" w:themeColor="text1"/>
          <w:sz w:val="20"/>
          <w:szCs w:val="20"/>
          <w:lang w:val="ro-RO"/>
        </w:rPr>
      </w:pPr>
    </w:p>
    <w:sectPr w:rsidR="00C07298" w:rsidRPr="00AB703A" w:rsidSect="00731D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2DA89" w14:textId="77777777" w:rsidR="00282177" w:rsidRDefault="00282177" w:rsidP="00731DAF">
      <w:r>
        <w:separator/>
      </w:r>
    </w:p>
  </w:endnote>
  <w:endnote w:type="continuationSeparator" w:id="0">
    <w:p w14:paraId="12DF7A32" w14:textId="77777777" w:rsidR="00282177" w:rsidRDefault="00282177" w:rsidP="00731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906FB" w14:textId="77777777" w:rsidR="00600A9B" w:rsidRDefault="00600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0"/>
        <w:szCs w:val="20"/>
        <w:lang w:val="ro-RO"/>
      </w:rPr>
      <w:id w:val="759795089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  <w:sz w:val="20"/>
            <w:szCs w:val="20"/>
            <w:lang w:val="ro-RO"/>
          </w:rPr>
          <w:id w:val="1455208786"/>
          <w:docPartObj>
            <w:docPartGallery w:val="Page Numbers (Top of Page)"/>
            <w:docPartUnique/>
          </w:docPartObj>
        </w:sdtPr>
        <w:sdtContent>
          <w:p w14:paraId="700297B6" w14:textId="77777777" w:rsidR="00600A9B" w:rsidRDefault="00600A9B" w:rsidP="00600A9B">
            <w:pPr>
              <w:pStyle w:val="Footer"/>
              <w:jc w:val="right"/>
              <w:rPr>
                <w:rFonts w:cstheme="minorHAnsi"/>
                <w:sz w:val="20"/>
                <w:szCs w:val="20"/>
                <w:lang w:val="ro-RO"/>
              </w:rPr>
            </w:pPr>
            <w:r>
              <w:rPr>
                <w:rFonts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2E83188E" w14:textId="77777777" w:rsidR="00600A9B" w:rsidRDefault="00600A9B" w:rsidP="00600A9B">
    <w:pPr>
      <w:pStyle w:val="Footer"/>
      <w:rPr>
        <w:rFonts w:cstheme="minorHAnsi"/>
        <w:sz w:val="20"/>
        <w:szCs w:val="20"/>
        <w:lang w:val="ro-RO"/>
      </w:rPr>
    </w:pPr>
  </w:p>
  <w:p w14:paraId="6F7933A8" w14:textId="77777777" w:rsidR="00600A9B" w:rsidRDefault="00600A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3F4C20B" w14:textId="77777777" w:rsidR="00600A9B" w:rsidRDefault="00600A9B" w:rsidP="00600A9B">
            <w:pPr>
              <w:pStyle w:val="Footer"/>
              <w:jc w:val="right"/>
              <w:rPr>
                <w:rFonts w:cstheme="minorHAnsi"/>
                <w:sz w:val="20"/>
                <w:szCs w:val="20"/>
                <w:lang w:val="ro-RO"/>
              </w:rPr>
            </w:pPr>
            <w:r>
              <w:rPr>
                <w:rFonts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2FC4E30F" w14:textId="77777777" w:rsidR="00600A9B" w:rsidRDefault="00600A9B" w:rsidP="00600A9B">
    <w:pPr>
      <w:pStyle w:val="Footer"/>
      <w:rPr>
        <w:rFonts w:cstheme="minorHAnsi"/>
        <w:sz w:val="20"/>
        <w:szCs w:val="20"/>
        <w:lang w:val="ro-RO"/>
      </w:rPr>
    </w:pPr>
  </w:p>
  <w:p w14:paraId="2DD471C1" w14:textId="77777777" w:rsidR="00600A9B" w:rsidRDefault="00600A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605DB" w14:textId="77777777" w:rsidR="00282177" w:rsidRDefault="00282177" w:rsidP="00731DAF">
      <w:r>
        <w:separator/>
      </w:r>
    </w:p>
  </w:footnote>
  <w:footnote w:type="continuationSeparator" w:id="0">
    <w:p w14:paraId="1CA13EB2" w14:textId="77777777" w:rsidR="00282177" w:rsidRDefault="00282177" w:rsidP="00731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FABF" w14:textId="77777777" w:rsidR="00600A9B" w:rsidRDefault="00600A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16889" w14:textId="77777777" w:rsidR="00600A9B" w:rsidRDefault="00600A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66B01" w14:textId="77777777" w:rsidR="00731DAF" w:rsidRPr="007B611C" w:rsidRDefault="00731DAF" w:rsidP="00731DAF">
    <w:pPr>
      <w:jc w:val="both"/>
      <w:rPr>
        <w:rFonts w:cstheme="minorHAnsi"/>
        <w:color w:val="000000" w:themeColor="text1"/>
        <w:sz w:val="20"/>
        <w:szCs w:val="20"/>
        <w:lang w:val="ro-RO"/>
      </w:rPr>
    </w:pPr>
    <w:r w:rsidRPr="007B611C">
      <w:rPr>
        <w:rFonts w:cstheme="minorHAnsi"/>
        <w:b/>
        <w:color w:val="000000" w:themeColor="text1"/>
        <w:sz w:val="20"/>
        <w:szCs w:val="20"/>
        <w:lang w:val="ro-RO"/>
      </w:rPr>
      <w:t xml:space="preserve">Unitatea: </w:t>
    </w:r>
    <w:r w:rsidRPr="007B611C">
      <w:rPr>
        <w:rFonts w:cstheme="minorHAnsi"/>
        <w:b/>
        <w:color w:val="000000" w:themeColor="text1"/>
        <w:sz w:val="20"/>
        <w:szCs w:val="20"/>
        <w:lang w:val="ro-RO"/>
      </w:rPr>
      <w:tab/>
    </w:r>
    <w:r w:rsidRPr="007B611C">
      <w:rPr>
        <w:rFonts w:eastAsia="Calibr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59F3B192" w14:textId="77777777" w:rsidR="00731DAF" w:rsidRPr="007B611C" w:rsidRDefault="00731DAF" w:rsidP="00731DAF">
    <w:pPr>
      <w:jc w:val="both"/>
      <w:rPr>
        <w:rFonts w:cstheme="minorHAnsi"/>
        <w:color w:val="000000" w:themeColor="text1"/>
        <w:sz w:val="20"/>
        <w:szCs w:val="20"/>
        <w:lang w:val="ro-RO"/>
      </w:rPr>
    </w:pPr>
    <w:r w:rsidRPr="007B611C">
      <w:rPr>
        <w:rFonts w:cstheme="minorHAnsi"/>
        <w:b/>
        <w:color w:val="000000" w:themeColor="text1"/>
        <w:sz w:val="20"/>
        <w:szCs w:val="20"/>
        <w:lang w:val="ro-RO"/>
      </w:rPr>
      <w:t>Sediul in:</w:t>
    </w:r>
    <w:r w:rsidRPr="007B611C">
      <w:rPr>
        <w:rFonts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74F00E52" w14:textId="77777777" w:rsidR="00731DAF" w:rsidRPr="007B611C" w:rsidRDefault="00731DAF" w:rsidP="00731DAF">
    <w:pPr>
      <w:jc w:val="both"/>
      <w:rPr>
        <w:rFonts w:cstheme="minorHAnsi"/>
        <w:b/>
        <w:color w:val="000000" w:themeColor="text1"/>
        <w:sz w:val="20"/>
        <w:szCs w:val="20"/>
        <w:lang w:val="ro-RO"/>
      </w:rPr>
    </w:pPr>
    <w:r w:rsidRPr="007B611C">
      <w:rPr>
        <w:rFonts w:cstheme="minorHAnsi"/>
        <w:b/>
        <w:color w:val="000000" w:themeColor="text1"/>
        <w:sz w:val="20"/>
        <w:szCs w:val="20"/>
        <w:lang w:val="ro-RO"/>
      </w:rPr>
      <w:t>CUI:</w:t>
    </w:r>
    <w:r w:rsidRPr="007B611C">
      <w:rPr>
        <w:rFonts w:cstheme="minorHAnsi"/>
        <w:b/>
        <w:color w:val="000000" w:themeColor="text1"/>
        <w:sz w:val="20"/>
        <w:szCs w:val="20"/>
        <w:lang w:val="ro-RO"/>
      </w:rPr>
      <w:tab/>
    </w:r>
    <w:r w:rsidRPr="007B611C">
      <w:rPr>
        <w:rFonts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576C0B23" w14:textId="77777777" w:rsidR="00731DAF" w:rsidRPr="00731DAF" w:rsidRDefault="00731DAF" w:rsidP="00731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5765C"/>
    <w:multiLevelType w:val="hybridMultilevel"/>
    <w:tmpl w:val="4210E92A"/>
    <w:lvl w:ilvl="0" w:tplc="A2E0D266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412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298"/>
    <w:rsid w:val="00007CE9"/>
    <w:rsid w:val="00021E97"/>
    <w:rsid w:val="00081384"/>
    <w:rsid w:val="000F67D0"/>
    <w:rsid w:val="001113BE"/>
    <w:rsid w:val="00166554"/>
    <w:rsid w:val="001B5EBD"/>
    <w:rsid w:val="001B617A"/>
    <w:rsid w:val="001E53F0"/>
    <w:rsid w:val="001F621E"/>
    <w:rsid w:val="00236244"/>
    <w:rsid w:val="00247443"/>
    <w:rsid w:val="00250C64"/>
    <w:rsid w:val="00282177"/>
    <w:rsid w:val="0036507A"/>
    <w:rsid w:val="003B5A98"/>
    <w:rsid w:val="00433DB7"/>
    <w:rsid w:val="00474008"/>
    <w:rsid w:val="004748C7"/>
    <w:rsid w:val="005021A9"/>
    <w:rsid w:val="00587E36"/>
    <w:rsid w:val="005C3B5E"/>
    <w:rsid w:val="00600A9B"/>
    <w:rsid w:val="006A2CC9"/>
    <w:rsid w:val="006D5B59"/>
    <w:rsid w:val="00703E1E"/>
    <w:rsid w:val="00721883"/>
    <w:rsid w:val="00731DAF"/>
    <w:rsid w:val="00754A94"/>
    <w:rsid w:val="00892155"/>
    <w:rsid w:val="008B2DA6"/>
    <w:rsid w:val="008C2B9B"/>
    <w:rsid w:val="00920056"/>
    <w:rsid w:val="0094364E"/>
    <w:rsid w:val="009640E2"/>
    <w:rsid w:val="009C122D"/>
    <w:rsid w:val="009E7B0B"/>
    <w:rsid w:val="00A90A79"/>
    <w:rsid w:val="00AB2404"/>
    <w:rsid w:val="00AB703A"/>
    <w:rsid w:val="00B661DE"/>
    <w:rsid w:val="00BD6BC7"/>
    <w:rsid w:val="00C07298"/>
    <w:rsid w:val="00C30A3D"/>
    <w:rsid w:val="00C540B1"/>
    <w:rsid w:val="00CD4210"/>
    <w:rsid w:val="00CE636C"/>
    <w:rsid w:val="00D27D1F"/>
    <w:rsid w:val="00D36222"/>
    <w:rsid w:val="00DB406C"/>
    <w:rsid w:val="00DB5A79"/>
    <w:rsid w:val="00E61DB1"/>
    <w:rsid w:val="00EC33AA"/>
    <w:rsid w:val="00EE679A"/>
    <w:rsid w:val="00F159F2"/>
    <w:rsid w:val="00F204A7"/>
    <w:rsid w:val="00F4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F48E1"/>
  <w15:docId w15:val="{05AB0733-51BC-469F-8547-41523DB6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paragraf1">
    <w:name w:val="ln2paragraf1"/>
    <w:rsid w:val="009C122D"/>
    <w:rPr>
      <w:b/>
      <w:bCs/>
    </w:rPr>
  </w:style>
  <w:style w:type="character" w:customStyle="1" w:styleId="ln2tparagraf">
    <w:name w:val="ln2tparagraf"/>
    <w:rsid w:val="009C122D"/>
  </w:style>
  <w:style w:type="paragraph" w:styleId="Header">
    <w:name w:val="header"/>
    <w:basedOn w:val="Normal"/>
    <w:link w:val="HeaderChar"/>
    <w:uiPriority w:val="99"/>
    <w:unhideWhenUsed/>
    <w:rsid w:val="00731D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1DAF"/>
  </w:style>
  <w:style w:type="paragraph" w:styleId="Footer">
    <w:name w:val="footer"/>
    <w:basedOn w:val="Normal"/>
    <w:link w:val="FooterChar"/>
    <w:uiPriority w:val="99"/>
    <w:unhideWhenUsed/>
    <w:rsid w:val="00731D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1DAF"/>
  </w:style>
  <w:style w:type="paragraph" w:styleId="NormalWeb">
    <w:name w:val="Normal (Web)"/>
    <w:semiHidden/>
    <w:unhideWhenUsed/>
    <w:rsid w:val="00AB703A"/>
    <w:pPr>
      <w:spacing w:before="100" w:after="100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2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Stefan Maco</cp:lastModifiedBy>
  <cp:revision>45</cp:revision>
  <dcterms:created xsi:type="dcterms:W3CDTF">2019-11-13T19:28:00Z</dcterms:created>
  <dcterms:modified xsi:type="dcterms:W3CDTF">2023-01-14T01:40:00Z</dcterms:modified>
</cp:coreProperties>
</file>