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D31D4E2" w14:textId="1B0D37E2" w:rsidR="001A7E19" w:rsidRPr="00B42705" w:rsidRDefault="001A7E19" w:rsidP="00395430">
      <w:pPr>
        <w:jc w:val="center"/>
        <w:rPr>
          <w:rFonts w:ascii="Calibri" w:hAnsi="Calibri" w:cs="Calibri"/>
          <w:b/>
          <w:color w:val="000000" w:themeColor="text1"/>
          <w:sz w:val="20"/>
          <w:szCs w:val="20"/>
          <w:lang w:val="ro-RO"/>
        </w:rPr>
      </w:pPr>
      <w:bookmarkStart w:id="0" w:name="_Hlk94046447"/>
      <w:r w:rsidRPr="00B42705">
        <w:rPr>
          <w:rFonts w:ascii="Calibri" w:hAnsi="Calibri" w:cs="Calibri"/>
          <w:b/>
          <w:color w:val="000000" w:themeColor="text1"/>
          <w:sz w:val="20"/>
          <w:szCs w:val="20"/>
          <w:lang w:val="ro-RO"/>
        </w:rPr>
        <w:t>ACT ADITIONAL</w:t>
      </w:r>
    </w:p>
    <w:p w14:paraId="3898F38F" w14:textId="77777777" w:rsidR="001A7E19" w:rsidRPr="00B42705" w:rsidRDefault="001A7E19" w:rsidP="00395430">
      <w:pPr>
        <w:jc w:val="center"/>
        <w:rPr>
          <w:rFonts w:ascii="Calibri" w:hAnsi="Calibri" w:cs="Calibri"/>
          <w:b/>
          <w:bCs/>
          <w:color w:val="000000" w:themeColor="text1"/>
          <w:sz w:val="20"/>
          <w:szCs w:val="20"/>
          <w:lang w:val="ro-RO"/>
        </w:rPr>
      </w:pPr>
      <w:r w:rsidRPr="00B42705">
        <w:rPr>
          <w:rFonts w:ascii="Calibri" w:hAnsi="Calibri" w:cs="Calibri"/>
          <w:b/>
          <w:bCs/>
          <w:color w:val="000000" w:themeColor="text1"/>
          <w:sz w:val="20"/>
          <w:szCs w:val="20"/>
          <w:lang w:val="ro-RO"/>
        </w:rPr>
        <w:t>Nr. {nr_act} / {data_efectuare_operatie} la</w:t>
      </w:r>
    </w:p>
    <w:p w14:paraId="629BEA22" w14:textId="72B8942C" w:rsidR="00B87B65" w:rsidRPr="00B42705" w:rsidRDefault="001A7E19" w:rsidP="00395430">
      <w:pPr>
        <w:jc w:val="center"/>
        <w:rPr>
          <w:rFonts w:ascii="Calibri" w:hAnsi="Calibri" w:cs="Calibri"/>
          <w:b/>
          <w:bCs/>
          <w:color w:val="000000" w:themeColor="text1"/>
          <w:sz w:val="20"/>
          <w:szCs w:val="20"/>
          <w:lang w:val="ro-RO"/>
        </w:rPr>
      </w:pPr>
      <w:r w:rsidRPr="00B42705">
        <w:rPr>
          <w:rFonts w:ascii="Calibri" w:hAnsi="Calibri" w:cs="Calibri"/>
          <w:b/>
          <w:bCs/>
          <w:color w:val="000000" w:themeColor="text1"/>
          <w:sz w:val="20"/>
          <w:szCs w:val="20"/>
          <w:lang w:val="ro-RO"/>
        </w:rPr>
        <w:t xml:space="preserve">Contractul </w:t>
      </w:r>
      <w:r w:rsidR="006E24BE">
        <w:rPr>
          <w:rFonts w:ascii="Calibri" w:hAnsi="Calibri" w:cs="Calibri"/>
          <w:b/>
          <w:bCs/>
          <w:color w:val="000000" w:themeColor="text1"/>
          <w:sz w:val="20"/>
          <w:szCs w:val="20"/>
          <w:lang w:val="ro-RO"/>
        </w:rPr>
        <w:t>in</w:t>
      </w:r>
      <w:r w:rsidRPr="00B42705">
        <w:rPr>
          <w:rFonts w:ascii="Calibri" w:hAnsi="Calibri" w:cs="Calibri"/>
          <w:b/>
          <w:bCs/>
          <w:color w:val="000000" w:themeColor="text1"/>
          <w:sz w:val="20"/>
          <w:szCs w:val="20"/>
          <w:lang w:val="ro-RO"/>
        </w:rPr>
        <w:t>dividual de munca nr. {numar_contract} / {data_contract}</w:t>
      </w:r>
      <w:bookmarkEnd w:id="0"/>
    </w:p>
    <w:p w14:paraId="354671AB" w14:textId="6DA62C2F" w:rsidR="00891DC0" w:rsidRPr="00B42705" w:rsidRDefault="00E55A39" w:rsidP="009C6A7E">
      <w:pPr>
        <w:jc w:val="both"/>
        <w:rPr>
          <w:rFonts w:ascii="Calibri" w:eastAsia="Verdana" w:hAnsi="Calibri" w:cs="Calibri"/>
          <w:color w:val="000000" w:themeColor="text1"/>
          <w:sz w:val="20"/>
          <w:szCs w:val="20"/>
          <w:lang w:val="ro-RO"/>
        </w:rPr>
      </w:pPr>
      <w:r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 xml:space="preserve"> </w:t>
      </w:r>
    </w:p>
    <w:p w14:paraId="6A83701B" w14:textId="2425069C" w:rsidR="00891DC0" w:rsidRPr="00B42705" w:rsidRDefault="00F356C2" w:rsidP="009C6A7E">
      <w:pPr>
        <w:jc w:val="both"/>
        <w:rPr>
          <w:rFonts w:ascii="Calibri" w:hAnsi="Calibri" w:cs="Calibri"/>
          <w:color w:val="000000" w:themeColor="text1"/>
          <w:sz w:val="20"/>
          <w:szCs w:val="20"/>
          <w:lang w:val="ro-RO"/>
        </w:rPr>
      </w:pPr>
      <w:r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>Încheiat</w:t>
      </w:r>
      <w:r w:rsidR="00E55A39"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 xml:space="preserve"> </w:t>
      </w:r>
      <w:r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>astăzi</w:t>
      </w:r>
      <w:r w:rsidR="00E55A39"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 xml:space="preserve">, </w:t>
      </w:r>
      <w:r w:rsidR="00E55A39" w:rsidRPr="00B42705">
        <w:rPr>
          <w:rFonts w:ascii="Calibri" w:eastAsia="Verdana" w:hAnsi="Calibri" w:cs="Calibri"/>
          <w:b/>
          <w:bCs/>
          <w:color w:val="000000" w:themeColor="text1"/>
          <w:sz w:val="20"/>
          <w:szCs w:val="20"/>
          <w:highlight w:val="white"/>
          <w:lang w:val="ro-RO"/>
        </w:rPr>
        <w:t>{data</w:t>
      </w:r>
      <w:r w:rsidR="0038328D" w:rsidRPr="00B42705">
        <w:rPr>
          <w:rFonts w:ascii="Calibri" w:eastAsia="Verdana" w:hAnsi="Calibri" w:cs="Calibri"/>
          <w:b/>
          <w:bCs/>
          <w:color w:val="000000" w:themeColor="text1"/>
          <w:sz w:val="20"/>
          <w:szCs w:val="20"/>
          <w:highlight w:val="white"/>
          <w:lang w:val="ro-RO"/>
        </w:rPr>
        <w:t>_</w:t>
      </w:r>
      <w:r w:rsidR="00E368CB" w:rsidRPr="00B42705">
        <w:rPr>
          <w:rFonts w:ascii="Calibri" w:eastAsia="Verdana" w:hAnsi="Calibri" w:cs="Calibri"/>
          <w:b/>
          <w:bCs/>
          <w:color w:val="000000" w:themeColor="text1"/>
          <w:sz w:val="20"/>
          <w:szCs w:val="20"/>
          <w:highlight w:val="white"/>
          <w:lang w:val="ro-RO"/>
        </w:rPr>
        <w:t>efectuare_operatie</w:t>
      </w:r>
      <w:r w:rsidR="00E55A39" w:rsidRPr="00B42705">
        <w:rPr>
          <w:rFonts w:ascii="Calibri" w:eastAsia="Verdana" w:hAnsi="Calibri" w:cs="Calibri"/>
          <w:b/>
          <w:bCs/>
          <w:color w:val="000000" w:themeColor="text1"/>
          <w:sz w:val="20"/>
          <w:szCs w:val="20"/>
          <w:highlight w:val="white"/>
          <w:lang w:val="ro-RO"/>
        </w:rPr>
        <w:t>}</w:t>
      </w:r>
      <w:r w:rsidR="00E55A39"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 xml:space="preserve"> </w:t>
      </w:r>
      <w:r w:rsidR="005F5663"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>între</w:t>
      </w:r>
      <w:r w:rsidR="00E55A39"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>:</w:t>
      </w:r>
      <w:r w:rsidR="00960211" w:rsidRPr="00B42705">
        <w:rPr>
          <w:rFonts w:ascii="Calibri" w:eastAsia="Verdana" w:hAnsi="Calibri" w:cs="Calibri"/>
          <w:color w:val="000000" w:themeColor="text1"/>
          <w:sz w:val="20"/>
          <w:szCs w:val="20"/>
          <w:lang w:val="ro-RO"/>
        </w:rPr>
        <w:t xml:space="preserve"> </w:t>
      </w:r>
    </w:p>
    <w:p w14:paraId="4F70A47C" w14:textId="77777777" w:rsidR="00891DC0" w:rsidRPr="00B42705" w:rsidRDefault="00891DC0" w:rsidP="009C6A7E">
      <w:pPr>
        <w:jc w:val="both"/>
        <w:rPr>
          <w:rFonts w:ascii="Calibri" w:hAnsi="Calibri" w:cs="Calibri"/>
          <w:color w:val="000000" w:themeColor="text1"/>
          <w:sz w:val="20"/>
          <w:szCs w:val="20"/>
          <w:lang w:val="ro-RO"/>
        </w:rPr>
      </w:pPr>
    </w:p>
    <w:p w14:paraId="03058091" w14:textId="2702D0B2" w:rsidR="00891DC0" w:rsidRPr="00B42705" w:rsidRDefault="00E55A39" w:rsidP="009C6A7E">
      <w:pPr>
        <w:jc w:val="both"/>
        <w:rPr>
          <w:rFonts w:ascii="Calibri" w:hAnsi="Calibri" w:cs="Calibri"/>
          <w:color w:val="000000" w:themeColor="text1"/>
          <w:sz w:val="20"/>
          <w:szCs w:val="20"/>
          <w:lang w:val="ro-RO"/>
        </w:rPr>
      </w:pPr>
      <w:r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 xml:space="preserve">Angajator – </w:t>
      </w:r>
      <w:r w:rsidRPr="00B42705">
        <w:rPr>
          <w:rFonts w:ascii="Calibri" w:eastAsia="Verdana" w:hAnsi="Calibri" w:cs="Calibri"/>
          <w:b/>
          <w:bCs/>
          <w:color w:val="000000" w:themeColor="text1"/>
          <w:sz w:val="20"/>
          <w:szCs w:val="20"/>
          <w:highlight w:val="white"/>
          <w:lang w:val="ro-RO"/>
        </w:rPr>
        <w:t>{forma_juridica}</w:t>
      </w:r>
      <w:r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 xml:space="preserve">, </w:t>
      </w:r>
      <w:r w:rsidRPr="00B42705">
        <w:rPr>
          <w:rFonts w:ascii="Calibri" w:eastAsia="Verdana" w:hAnsi="Calibri" w:cs="Calibri"/>
          <w:b/>
          <w:bCs/>
          <w:color w:val="000000" w:themeColor="text1"/>
          <w:sz w:val="20"/>
          <w:szCs w:val="20"/>
          <w:highlight w:val="white"/>
          <w:lang w:val="ro-RO"/>
        </w:rPr>
        <w:t>{denumire_angajator}</w:t>
      </w:r>
      <w:r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 xml:space="preserve"> cu sediul </w:t>
      </w:r>
      <w:r w:rsidR="006E24BE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>în</w:t>
      </w:r>
      <w:r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 xml:space="preserve"> </w:t>
      </w:r>
      <w:r w:rsidRPr="00B42705">
        <w:rPr>
          <w:rFonts w:ascii="Calibri" w:eastAsia="Verdana" w:hAnsi="Calibri" w:cs="Calibri"/>
          <w:b/>
          <w:bCs/>
          <w:color w:val="000000" w:themeColor="text1"/>
          <w:sz w:val="20"/>
          <w:szCs w:val="20"/>
          <w:highlight w:val="white"/>
          <w:lang w:val="ro-RO"/>
        </w:rPr>
        <w:t>{adresa_angajator}</w:t>
      </w:r>
      <w:r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 xml:space="preserve">, </w:t>
      </w:r>
      <w:r w:rsidRPr="00B42705">
        <w:rPr>
          <w:rFonts w:ascii="Calibri" w:eastAsia="Verdana" w:hAnsi="Calibri" w:cs="Calibri"/>
          <w:b/>
          <w:bCs/>
          <w:color w:val="000000" w:themeColor="text1"/>
          <w:sz w:val="20"/>
          <w:szCs w:val="20"/>
          <w:highlight w:val="white"/>
          <w:lang w:val="ro-RO"/>
        </w:rPr>
        <w:t>{localitate_angajator}, {judet_angajator}</w:t>
      </w:r>
      <w:r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 xml:space="preserve">, cod fiscal </w:t>
      </w:r>
      <w:r w:rsidRPr="00B42705">
        <w:rPr>
          <w:rFonts w:ascii="Calibri" w:eastAsia="Verdana" w:hAnsi="Calibri" w:cs="Calibri"/>
          <w:b/>
          <w:bCs/>
          <w:color w:val="000000" w:themeColor="text1"/>
          <w:sz w:val="20"/>
          <w:szCs w:val="20"/>
          <w:highlight w:val="white"/>
          <w:lang w:val="ro-RO"/>
        </w:rPr>
        <w:t>{cui_angajator}</w:t>
      </w:r>
      <w:r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>, pr</w:t>
      </w:r>
      <w:r w:rsidR="006E24BE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>in</w:t>
      </w:r>
      <w:r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 xml:space="preserve"> reprezentant legal </w:t>
      </w:r>
      <w:r w:rsidRPr="00B42705">
        <w:rPr>
          <w:rFonts w:ascii="Calibri" w:eastAsia="Verdana" w:hAnsi="Calibri" w:cs="Calibri"/>
          <w:b/>
          <w:bCs/>
          <w:color w:val="000000" w:themeColor="text1"/>
          <w:sz w:val="20"/>
          <w:szCs w:val="20"/>
          <w:highlight w:val="white"/>
          <w:lang w:val="ro-RO"/>
        </w:rPr>
        <w:t>{reprezentant_legal}</w:t>
      </w:r>
      <w:r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 xml:space="preserve">, în calitate de </w:t>
      </w:r>
      <w:r w:rsidRPr="00B42705">
        <w:rPr>
          <w:rFonts w:ascii="Calibri" w:eastAsia="Verdana" w:hAnsi="Calibri" w:cs="Calibri"/>
          <w:b/>
          <w:bCs/>
          <w:color w:val="000000" w:themeColor="text1"/>
          <w:sz w:val="20"/>
          <w:szCs w:val="20"/>
          <w:highlight w:val="white"/>
          <w:lang w:val="ro-RO"/>
        </w:rPr>
        <w:t>{functie_reprezentant</w:t>
      </w:r>
      <w:r w:rsidR="0006777B" w:rsidRPr="00B42705">
        <w:rPr>
          <w:rFonts w:ascii="Calibri" w:eastAsia="Verdana" w:hAnsi="Calibri" w:cs="Calibri"/>
          <w:b/>
          <w:bCs/>
          <w:color w:val="000000" w:themeColor="text1"/>
          <w:sz w:val="20"/>
          <w:szCs w:val="20"/>
          <w:highlight w:val="white"/>
          <w:lang w:val="ro-RO"/>
        </w:rPr>
        <w:t>_legal</w:t>
      </w:r>
      <w:r w:rsidRPr="00B42705">
        <w:rPr>
          <w:rFonts w:ascii="Calibri" w:eastAsia="Verdana" w:hAnsi="Calibri" w:cs="Calibri"/>
          <w:b/>
          <w:bCs/>
          <w:color w:val="000000" w:themeColor="text1"/>
          <w:sz w:val="20"/>
          <w:szCs w:val="20"/>
          <w:highlight w:val="white"/>
          <w:lang w:val="ro-RO"/>
        </w:rPr>
        <w:t>}</w:t>
      </w:r>
    </w:p>
    <w:p w14:paraId="7F9AD848" w14:textId="07254074" w:rsidR="00891DC0" w:rsidRPr="00B42705" w:rsidRDefault="00F356C2" w:rsidP="009C6A7E">
      <w:pPr>
        <w:jc w:val="both"/>
        <w:rPr>
          <w:rFonts w:ascii="Calibri" w:hAnsi="Calibri" w:cs="Calibri"/>
          <w:color w:val="000000" w:themeColor="text1"/>
          <w:sz w:val="20"/>
          <w:szCs w:val="20"/>
          <w:lang w:val="ro-RO"/>
        </w:rPr>
      </w:pPr>
      <w:r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>și</w:t>
      </w:r>
    </w:p>
    <w:p w14:paraId="72683E27" w14:textId="77777777" w:rsidR="00891DC0" w:rsidRPr="00B42705" w:rsidRDefault="00E55A39" w:rsidP="009C6A7E">
      <w:pPr>
        <w:jc w:val="both"/>
        <w:rPr>
          <w:rFonts w:ascii="Calibri" w:hAnsi="Calibri" w:cs="Calibri"/>
          <w:color w:val="000000" w:themeColor="text1"/>
          <w:sz w:val="20"/>
          <w:szCs w:val="20"/>
          <w:lang w:val="ro-RO"/>
        </w:rPr>
      </w:pPr>
      <w:r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 xml:space="preserve">Salariatul – </w:t>
      </w:r>
      <w:r w:rsidRPr="00B42705">
        <w:rPr>
          <w:rFonts w:ascii="Calibri" w:eastAsia="Verdana" w:hAnsi="Calibri" w:cs="Calibri"/>
          <w:b/>
          <w:bCs/>
          <w:color w:val="000000" w:themeColor="text1"/>
          <w:sz w:val="20"/>
          <w:szCs w:val="20"/>
          <w:highlight w:val="white"/>
          <w:lang w:val="ro-RO"/>
        </w:rPr>
        <w:t>{nume_salariat} {prenume_salariat}</w:t>
      </w:r>
      <w:r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 xml:space="preserve"> cu CNP </w:t>
      </w:r>
      <w:r w:rsidRPr="00B42705">
        <w:rPr>
          <w:rFonts w:ascii="Calibri" w:eastAsia="Verdana" w:hAnsi="Calibri" w:cs="Calibri"/>
          <w:b/>
          <w:bCs/>
          <w:color w:val="000000" w:themeColor="text1"/>
          <w:sz w:val="20"/>
          <w:szCs w:val="20"/>
          <w:highlight w:val="white"/>
          <w:lang w:val="ro-RO"/>
        </w:rPr>
        <w:t>{cnp_salariat}</w:t>
      </w:r>
      <w:r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>,</w:t>
      </w:r>
    </w:p>
    <w:p w14:paraId="24254067" w14:textId="77777777" w:rsidR="00891DC0" w:rsidRPr="00B42705" w:rsidRDefault="00891DC0" w:rsidP="009C6A7E">
      <w:pPr>
        <w:jc w:val="both"/>
        <w:rPr>
          <w:rFonts w:ascii="Calibri" w:hAnsi="Calibri" w:cs="Calibri"/>
          <w:color w:val="000000" w:themeColor="text1"/>
          <w:sz w:val="20"/>
          <w:szCs w:val="20"/>
          <w:lang w:val="ro-RO"/>
        </w:rPr>
      </w:pPr>
    </w:p>
    <w:p w14:paraId="442467FD" w14:textId="7CFB4B56" w:rsidR="00891DC0" w:rsidRPr="00B42705" w:rsidRDefault="006E24BE" w:rsidP="009C6A7E">
      <w:pPr>
        <w:jc w:val="both"/>
        <w:rPr>
          <w:rFonts w:ascii="Calibri" w:hAnsi="Calibri" w:cs="Calibri"/>
          <w:color w:val="000000" w:themeColor="text1"/>
          <w:sz w:val="20"/>
          <w:szCs w:val="20"/>
          <w:lang w:val="ro-RO"/>
        </w:rPr>
      </w:pPr>
      <w:r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>În</w:t>
      </w:r>
      <w:r w:rsidR="00E55A39"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 xml:space="preserve"> temeiul art. 17 </w:t>
      </w:r>
      <w:r w:rsidR="00E55A39" w:rsidRPr="006E002A">
        <w:rPr>
          <w:rFonts w:ascii="Calibri" w:eastAsia="Verdana" w:hAnsi="Calibri" w:cs="Calibri"/>
          <w:color w:val="auto"/>
          <w:sz w:val="20"/>
          <w:szCs w:val="20"/>
          <w:highlight w:val="white"/>
          <w:lang w:val="ro-RO"/>
        </w:rPr>
        <w:t>al</w:t>
      </w:r>
      <w:r w:rsidRPr="006E002A">
        <w:rPr>
          <w:rFonts w:ascii="Calibri" w:eastAsia="Verdana" w:hAnsi="Calibri" w:cs="Calibri"/>
          <w:color w:val="auto"/>
          <w:sz w:val="20"/>
          <w:szCs w:val="20"/>
          <w:highlight w:val="white"/>
          <w:lang w:val="ro-RO"/>
        </w:rPr>
        <w:t>in</w:t>
      </w:r>
      <w:r w:rsidR="00E55A39" w:rsidRPr="006E002A">
        <w:rPr>
          <w:rFonts w:ascii="Calibri" w:eastAsia="Verdana" w:hAnsi="Calibri" w:cs="Calibri"/>
          <w:color w:val="auto"/>
          <w:sz w:val="20"/>
          <w:szCs w:val="20"/>
          <w:highlight w:val="white"/>
          <w:lang w:val="ro-RO"/>
        </w:rPr>
        <w:t>. (</w:t>
      </w:r>
      <w:r w:rsidR="00105788" w:rsidRPr="006E002A">
        <w:rPr>
          <w:rFonts w:ascii="Calibri" w:eastAsia="Verdana" w:hAnsi="Calibri" w:cs="Calibri"/>
          <w:color w:val="auto"/>
          <w:sz w:val="20"/>
          <w:szCs w:val="20"/>
          <w:highlight w:val="white"/>
          <w:lang w:val="ro-RO"/>
        </w:rPr>
        <w:t>5</w:t>
      </w:r>
      <w:r w:rsidR="00E55A39" w:rsidRPr="006E002A">
        <w:rPr>
          <w:rFonts w:ascii="Calibri" w:eastAsia="Verdana" w:hAnsi="Calibri" w:cs="Calibri"/>
          <w:color w:val="auto"/>
          <w:sz w:val="20"/>
          <w:szCs w:val="20"/>
          <w:highlight w:val="white"/>
          <w:lang w:val="ro-RO"/>
        </w:rPr>
        <w:t>),</w:t>
      </w:r>
      <w:r w:rsidR="00E55A39" w:rsidRPr="00105788">
        <w:rPr>
          <w:rFonts w:ascii="Calibri" w:eastAsia="Verdana" w:hAnsi="Calibri" w:cs="Calibri"/>
          <w:color w:val="FF0000"/>
          <w:sz w:val="20"/>
          <w:szCs w:val="20"/>
          <w:highlight w:val="white"/>
          <w:lang w:val="ro-RO"/>
        </w:rPr>
        <w:t xml:space="preserve"> </w:t>
      </w:r>
      <w:r w:rsidR="00E55A39"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>coroborat cu art. 41</w:t>
      </w:r>
      <w:r w:rsidR="00832545"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 xml:space="preserve"> al</w:t>
      </w:r>
      <w:r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>in</w:t>
      </w:r>
      <w:r w:rsidR="00832545"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>.</w:t>
      </w:r>
      <w:r w:rsidR="00E55A39"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 xml:space="preserve"> (1) d</w:t>
      </w:r>
      <w:r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>in</w:t>
      </w:r>
      <w:r w:rsidR="00E55A39"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 xml:space="preserve"> Legea nr. 53 / 2003, </w:t>
      </w:r>
      <w:r w:rsidR="00395430"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>completată</w:t>
      </w:r>
      <w:r w:rsidR="00E55A39"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 xml:space="preserve"> pr</w:t>
      </w:r>
      <w:r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>in Legea 40/2011, PĂRȚILE HOTĂRĂ</w:t>
      </w:r>
      <w:r w:rsidR="00E55A39"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>SC de comun acord:</w:t>
      </w:r>
    </w:p>
    <w:p w14:paraId="43B63412" w14:textId="77777777" w:rsidR="00891DC0" w:rsidRPr="00B42705" w:rsidRDefault="00891DC0" w:rsidP="009C6A7E">
      <w:pPr>
        <w:jc w:val="both"/>
        <w:rPr>
          <w:rFonts w:ascii="Calibri" w:hAnsi="Calibri" w:cs="Calibri"/>
          <w:color w:val="000000" w:themeColor="text1"/>
          <w:sz w:val="20"/>
          <w:szCs w:val="20"/>
          <w:lang w:val="ro-RO"/>
        </w:rPr>
      </w:pPr>
    </w:p>
    <w:p w14:paraId="3FF8643D" w14:textId="1A22D409" w:rsidR="00891DC0" w:rsidRPr="00B42705" w:rsidRDefault="00E55A39" w:rsidP="009C6A7E">
      <w:pPr>
        <w:jc w:val="both"/>
        <w:rPr>
          <w:rFonts w:ascii="Calibri" w:hAnsi="Calibri" w:cs="Calibri"/>
          <w:color w:val="000000" w:themeColor="text1"/>
          <w:sz w:val="20"/>
          <w:szCs w:val="20"/>
          <w:lang w:val="ro-RO"/>
        </w:rPr>
      </w:pPr>
      <w:r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 xml:space="preserve">1. Se </w:t>
      </w:r>
      <w:r w:rsidR="00E90C46"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>modifică</w:t>
      </w:r>
      <w:r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 xml:space="preserve"> el</w:t>
      </w:r>
      <w:r w:rsidR="000338DF"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>ementele:</w:t>
      </w:r>
      <w:r w:rsidR="006C7D61"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 xml:space="preserve"> </w:t>
      </w:r>
      <w:r w:rsidR="006E24BE">
        <w:rPr>
          <w:rFonts w:ascii="Calibri" w:eastAsia="Verdana" w:hAnsi="Calibri" w:cs="Calibri"/>
          <w:b/>
          <w:bCs/>
          <w:color w:val="000000" w:themeColor="text1"/>
          <w:sz w:val="20"/>
          <w:szCs w:val="20"/>
          <w:highlight w:val="white"/>
          <w:lang w:val="ro-RO"/>
        </w:rPr>
        <w:t>{modific</w:t>
      </w:r>
      <w:r w:rsidR="00DF5C92">
        <w:rPr>
          <w:rFonts w:ascii="Calibri" w:eastAsia="Verdana" w:hAnsi="Calibri" w:cs="Calibri"/>
          <w:b/>
          <w:bCs/>
          <w:color w:val="000000" w:themeColor="text1"/>
          <w:sz w:val="20"/>
          <w:szCs w:val="20"/>
          <w:highlight w:val="white"/>
          <w:lang w:val="ro-RO"/>
        </w:rPr>
        <w:t>a</w:t>
      </w:r>
      <w:r w:rsidR="00F7479A" w:rsidRPr="00B42705">
        <w:rPr>
          <w:rFonts w:ascii="Calibri" w:eastAsia="Verdana" w:hAnsi="Calibri" w:cs="Calibri"/>
          <w:b/>
          <w:bCs/>
          <w:color w:val="000000" w:themeColor="text1"/>
          <w:sz w:val="20"/>
          <w:szCs w:val="20"/>
          <w:highlight w:val="white"/>
          <w:lang w:val="ro-RO"/>
        </w:rPr>
        <w:t>ri_contract}</w:t>
      </w:r>
      <w:r w:rsidR="000338DF"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 xml:space="preserve"> </w:t>
      </w:r>
      <w:r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 xml:space="preserve">a contractului </w:t>
      </w:r>
      <w:r w:rsidR="006E24BE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>in</w:t>
      </w:r>
      <w:r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 xml:space="preserve">dividual de </w:t>
      </w:r>
      <w:r w:rsidR="00F356C2"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>muncă</w:t>
      </w:r>
      <w:r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 xml:space="preserve"> </w:t>
      </w:r>
      <w:r w:rsidR="00F356C2"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>și</w:t>
      </w:r>
      <w:r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 xml:space="preserve"> va avea </w:t>
      </w:r>
      <w:r w:rsidR="00F356C2"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>următoarele</w:t>
      </w:r>
      <w:r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 xml:space="preserve"> prevederi:</w:t>
      </w:r>
    </w:p>
    <w:p w14:paraId="2284D4C1" w14:textId="258CA64C" w:rsidR="00A2687D" w:rsidRPr="00B42705" w:rsidRDefault="00E55A39" w:rsidP="009C6A7E">
      <w:pPr>
        <w:jc w:val="both"/>
        <w:rPr>
          <w:rFonts w:ascii="Calibri" w:eastAsia="Verdana" w:hAnsi="Calibri" w:cs="Calibri"/>
          <w:b/>
          <w:bCs/>
          <w:color w:val="000000" w:themeColor="text1"/>
          <w:sz w:val="20"/>
          <w:szCs w:val="20"/>
          <w:highlight w:val="white"/>
          <w:lang w:val="ro-RO"/>
        </w:rPr>
      </w:pPr>
      <w:r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 xml:space="preserve">a) Se </w:t>
      </w:r>
      <w:r w:rsidR="00E90C46"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>schimbă</w:t>
      </w:r>
      <w:r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 xml:space="preserve">: </w:t>
      </w:r>
      <w:r w:rsidRPr="00B42705">
        <w:rPr>
          <w:rFonts w:ascii="Calibri" w:eastAsia="Verdana" w:hAnsi="Calibri" w:cs="Calibri"/>
          <w:b/>
          <w:bCs/>
          <w:color w:val="000000" w:themeColor="text1"/>
          <w:sz w:val="20"/>
          <w:szCs w:val="20"/>
          <w:highlight w:val="white"/>
          <w:lang w:val="ro-RO"/>
        </w:rPr>
        <w:t>{detalii_modificari_contract}</w:t>
      </w:r>
    </w:p>
    <w:p w14:paraId="1FD48528" w14:textId="77777777" w:rsidR="00E90C46" w:rsidRPr="00B42705" w:rsidRDefault="00E90C46" w:rsidP="009C6A7E">
      <w:pPr>
        <w:jc w:val="both"/>
        <w:rPr>
          <w:rFonts w:ascii="Calibri" w:eastAsia="Verdana" w:hAnsi="Calibri" w:cs="Calibri"/>
          <w:b/>
          <w:bCs/>
          <w:color w:val="000000" w:themeColor="text1"/>
          <w:sz w:val="20"/>
          <w:szCs w:val="20"/>
          <w:highlight w:val="white"/>
          <w:lang w:val="ro-RO"/>
        </w:rPr>
      </w:pPr>
    </w:p>
    <w:p w14:paraId="009BC7A6" w14:textId="7CFE4681" w:rsidR="00A2687D" w:rsidRPr="00B42705" w:rsidRDefault="00A2687D" w:rsidP="009C6A7E">
      <w:pPr>
        <w:jc w:val="both"/>
        <w:rPr>
          <w:rFonts w:ascii="Calibri" w:hAnsi="Calibri" w:cs="Calibri"/>
          <w:color w:val="000000" w:themeColor="text1"/>
          <w:sz w:val="20"/>
          <w:szCs w:val="20"/>
          <w:lang w:val="ro-RO"/>
        </w:rPr>
      </w:pPr>
      <w:r w:rsidRPr="00B42705">
        <w:rPr>
          <w:rFonts w:ascii="Calibri" w:eastAsia="Verdana" w:hAnsi="Calibri" w:cs="Calibri"/>
          <w:color w:val="000000" w:themeColor="text1"/>
          <w:sz w:val="20"/>
          <w:szCs w:val="20"/>
          <w:lang w:val="ro-RO"/>
        </w:rPr>
        <w:t xml:space="preserve">Celelalte prevederi ale contractului </w:t>
      </w:r>
      <w:r w:rsidR="006E24BE">
        <w:rPr>
          <w:rFonts w:ascii="Calibri" w:eastAsia="Verdana" w:hAnsi="Calibri" w:cs="Calibri"/>
          <w:color w:val="000000" w:themeColor="text1"/>
          <w:sz w:val="20"/>
          <w:szCs w:val="20"/>
          <w:lang w:val="ro-RO"/>
        </w:rPr>
        <w:t>in</w:t>
      </w:r>
      <w:r w:rsidRPr="00B42705">
        <w:rPr>
          <w:rFonts w:ascii="Calibri" w:eastAsia="Verdana" w:hAnsi="Calibri" w:cs="Calibri"/>
          <w:color w:val="000000" w:themeColor="text1"/>
          <w:sz w:val="20"/>
          <w:szCs w:val="20"/>
          <w:lang w:val="ro-RO"/>
        </w:rPr>
        <w:t xml:space="preserve">dividual de </w:t>
      </w:r>
      <w:r w:rsidR="00E90C46" w:rsidRPr="00B42705">
        <w:rPr>
          <w:rFonts w:ascii="Calibri" w:eastAsia="Verdana" w:hAnsi="Calibri" w:cs="Calibri"/>
          <w:color w:val="000000" w:themeColor="text1"/>
          <w:sz w:val="20"/>
          <w:szCs w:val="20"/>
          <w:lang w:val="ro-RO"/>
        </w:rPr>
        <w:t>muncă</w:t>
      </w:r>
      <w:r w:rsidRPr="00B42705">
        <w:rPr>
          <w:rFonts w:ascii="Calibri" w:eastAsia="Verdana" w:hAnsi="Calibri" w:cs="Calibri"/>
          <w:color w:val="000000" w:themeColor="text1"/>
          <w:sz w:val="20"/>
          <w:szCs w:val="20"/>
          <w:lang w:val="ro-RO"/>
        </w:rPr>
        <w:t xml:space="preserve"> rămân neschimbate.</w:t>
      </w:r>
    </w:p>
    <w:p w14:paraId="7F57E1B1" w14:textId="77777777" w:rsidR="00395430" w:rsidRPr="00B42705" w:rsidRDefault="00395430" w:rsidP="009C6A7E">
      <w:pPr>
        <w:jc w:val="both"/>
        <w:rPr>
          <w:rFonts w:ascii="Calibri" w:hAnsi="Calibri" w:cs="Calibri"/>
          <w:color w:val="000000" w:themeColor="text1"/>
          <w:sz w:val="20"/>
          <w:szCs w:val="20"/>
          <w:lang w:val="ro-RO"/>
        </w:rPr>
      </w:pPr>
    </w:p>
    <w:p w14:paraId="3351355F" w14:textId="3CBE9BAF" w:rsidR="00891DC0" w:rsidRPr="00B42705" w:rsidRDefault="00E55A39" w:rsidP="009C6A7E">
      <w:pPr>
        <w:jc w:val="both"/>
        <w:rPr>
          <w:rFonts w:ascii="Calibri" w:hAnsi="Calibri" w:cs="Calibri"/>
          <w:color w:val="000000" w:themeColor="text1"/>
          <w:sz w:val="20"/>
          <w:szCs w:val="20"/>
          <w:lang w:val="ro-RO"/>
        </w:rPr>
      </w:pPr>
      <w:r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 xml:space="preserve">Prezentul act </w:t>
      </w:r>
      <w:r w:rsidR="00F356C2"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>adițional</w:t>
      </w:r>
      <w:r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 xml:space="preserve"> a fost </w:t>
      </w:r>
      <w:r w:rsidR="00F356C2"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>încheiat</w:t>
      </w:r>
      <w:r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 xml:space="preserve"> </w:t>
      </w:r>
      <w:r w:rsidR="006E24BE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>în</w:t>
      </w:r>
      <w:r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 xml:space="preserve"> 2 exemplare, cate un exemplar pentru fiecare parte, </w:t>
      </w:r>
      <w:r w:rsidR="00F356C2"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>urmând</w:t>
      </w:r>
      <w:r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 xml:space="preserve"> sa-si </w:t>
      </w:r>
      <w:r w:rsidR="00F356C2"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>producă</w:t>
      </w:r>
      <w:r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 xml:space="preserve"> efectele </w:t>
      </w:r>
      <w:r w:rsidR="00F356C2"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>începând</w:t>
      </w:r>
      <w:r w:rsidRPr="00B42705">
        <w:rPr>
          <w:rFonts w:ascii="Calibri" w:eastAsia="Verdana" w:hAnsi="Calibri" w:cs="Calibri"/>
          <w:color w:val="000000" w:themeColor="text1"/>
          <w:sz w:val="20"/>
          <w:szCs w:val="20"/>
          <w:highlight w:val="white"/>
          <w:lang w:val="ro-RO"/>
        </w:rPr>
        <w:t xml:space="preserve"> cu data de </w:t>
      </w:r>
      <w:r w:rsidRPr="00B42705">
        <w:rPr>
          <w:rFonts w:ascii="Calibri" w:eastAsia="Verdana" w:hAnsi="Calibri" w:cs="Calibri"/>
          <w:b/>
          <w:bCs/>
          <w:color w:val="000000" w:themeColor="text1"/>
          <w:sz w:val="20"/>
          <w:szCs w:val="20"/>
          <w:highlight w:val="white"/>
          <w:lang w:val="ro-RO"/>
        </w:rPr>
        <w:t>{data_efecte}</w:t>
      </w:r>
    </w:p>
    <w:p w14:paraId="4E751386" w14:textId="7C7ADD7F" w:rsidR="00691F6C" w:rsidRPr="00B42705" w:rsidRDefault="00691F6C" w:rsidP="009C6A7E">
      <w:pPr>
        <w:jc w:val="both"/>
        <w:rPr>
          <w:rFonts w:ascii="Calibri" w:hAnsi="Calibri" w:cs="Calibri"/>
          <w:color w:val="000000" w:themeColor="text1"/>
          <w:sz w:val="20"/>
          <w:szCs w:val="20"/>
          <w:lang w:val="ro-RO"/>
        </w:rPr>
      </w:pPr>
    </w:p>
    <w:tbl>
      <w:tblPr>
        <w:tblW w:w="9030" w:type="dxa"/>
        <w:tblLayout w:type="fixed"/>
        <w:tblLook w:val="0600" w:firstRow="0" w:lastRow="0" w:firstColumn="0" w:lastColumn="0" w:noHBand="1" w:noVBand="1"/>
      </w:tblPr>
      <w:tblGrid>
        <w:gridCol w:w="4781"/>
        <w:gridCol w:w="4249"/>
      </w:tblGrid>
      <w:tr w:rsidR="005F44FB" w:rsidRPr="00B42705" w14:paraId="778BACE4" w14:textId="77777777" w:rsidTr="00691F6C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082E2A" w14:textId="77777777" w:rsidR="00691F6C" w:rsidRPr="00B42705" w:rsidRDefault="00691F6C" w:rsidP="009C6A7E">
            <w:pPr>
              <w:widowControl w:val="0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  <w:lang w:val="ro-RO"/>
              </w:rPr>
            </w:pPr>
            <w:r w:rsidRPr="00B42705">
              <w:rPr>
                <w:rFonts w:ascii="Calibri" w:eastAsia="Verdana" w:hAnsi="Calibri" w:cs="Calibri"/>
                <w:color w:val="000000" w:themeColor="text1"/>
                <w:sz w:val="20"/>
                <w:szCs w:val="20"/>
                <w:highlight w:val="white"/>
                <w:lang w:val="ro-RO"/>
              </w:rPr>
              <w:t>Angajator,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DFE61D" w14:textId="77777777" w:rsidR="00691F6C" w:rsidRPr="00B42705" w:rsidRDefault="00691F6C" w:rsidP="009C6A7E">
            <w:pPr>
              <w:widowControl w:val="0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  <w:lang w:val="ro-RO"/>
              </w:rPr>
            </w:pPr>
            <w:r w:rsidRPr="00B42705">
              <w:rPr>
                <w:rFonts w:ascii="Calibri" w:eastAsia="Verdana" w:hAnsi="Calibri" w:cs="Calibri"/>
                <w:color w:val="000000" w:themeColor="text1"/>
                <w:sz w:val="20"/>
                <w:szCs w:val="20"/>
                <w:highlight w:val="white"/>
                <w:lang w:val="ro-RO"/>
              </w:rPr>
              <w:t>Salariat,</w:t>
            </w:r>
          </w:p>
        </w:tc>
      </w:tr>
      <w:tr w:rsidR="005F44FB" w:rsidRPr="00B42705" w14:paraId="0FD74880" w14:textId="77777777" w:rsidTr="00691F6C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74962C" w14:textId="77777777" w:rsidR="00691F6C" w:rsidRPr="00B42705" w:rsidRDefault="00691F6C" w:rsidP="009C6A7E">
            <w:pPr>
              <w:widowControl w:val="0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  <w:lang w:val="ro-RO"/>
              </w:rPr>
            </w:pPr>
            <w:r w:rsidRPr="00B42705">
              <w:rPr>
                <w:rFonts w:ascii="Calibri" w:eastAsia="Verdana" w:hAnsi="Calibri" w:cs="Calibr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{prefix_angajator} {denumire_angajator} {sufix_angajator}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B1ECD3" w14:textId="77777777" w:rsidR="00691F6C" w:rsidRPr="00B42705" w:rsidRDefault="00691F6C" w:rsidP="009C6A7E">
            <w:pPr>
              <w:widowControl w:val="0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  <w:lang w:val="ro-RO"/>
              </w:rPr>
            </w:pPr>
            <w:r w:rsidRPr="00B42705">
              <w:rPr>
                <w:rFonts w:ascii="Calibri" w:eastAsia="Verdana" w:hAnsi="Calibri" w:cs="Calibr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{nume_salariat} {prenume_salariat}</w:t>
            </w:r>
          </w:p>
        </w:tc>
      </w:tr>
      <w:tr w:rsidR="005F44FB" w:rsidRPr="00B42705" w14:paraId="62D55833" w14:textId="77777777" w:rsidTr="00691F6C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201567" w14:textId="7B3A2F1D" w:rsidR="00CA5B15" w:rsidRPr="00B42705" w:rsidRDefault="00CA5B15" w:rsidP="009C6A7E">
            <w:pPr>
              <w:widowControl w:val="0"/>
              <w:jc w:val="both"/>
              <w:rPr>
                <w:rFonts w:ascii="Calibri" w:eastAsia="Verdana" w:hAnsi="Calibri" w:cs="Calibri"/>
                <w:color w:val="000000" w:themeColor="text1"/>
                <w:sz w:val="20"/>
                <w:szCs w:val="20"/>
                <w:highlight w:val="white"/>
                <w:lang w:val="ro-RO"/>
              </w:rPr>
            </w:pPr>
            <w:r w:rsidRPr="00B42705">
              <w:rPr>
                <w:rFonts w:ascii="Calibri" w:eastAsia="Verdana" w:hAnsi="Calibri" w:cs="Calibri"/>
                <w:b/>
                <w:bCs/>
                <w:color w:val="000000" w:themeColor="text1"/>
                <w:sz w:val="20"/>
                <w:szCs w:val="20"/>
                <w:highlight w:val="white"/>
              </w:rPr>
              <w:t>{reprezentant_legal}</w:t>
            </w:r>
          </w:p>
          <w:p w14:paraId="510514EA" w14:textId="51F48F08" w:rsidR="00691F6C" w:rsidRPr="00B42705" w:rsidRDefault="00691F6C" w:rsidP="009C6A7E">
            <w:pPr>
              <w:widowControl w:val="0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  <w:lang w:val="ro-RO"/>
              </w:rPr>
            </w:pPr>
            <w:r w:rsidRPr="00B42705">
              <w:rPr>
                <w:rFonts w:ascii="Calibri" w:eastAsia="Verdana" w:hAnsi="Calibri" w:cs="Calibri"/>
                <w:color w:val="000000" w:themeColor="text1"/>
                <w:sz w:val="20"/>
                <w:szCs w:val="20"/>
                <w:highlight w:val="white"/>
                <w:lang w:val="ro-RO"/>
              </w:rPr>
              <w:t>Semnătura</w:t>
            </w:r>
            <w:r w:rsidRPr="00B42705">
              <w:rPr>
                <w:rFonts w:ascii="Calibri" w:eastAsia="Verdana" w:hAnsi="Calibri" w:cs="Calibri"/>
                <w:color w:val="000000" w:themeColor="text1"/>
                <w:sz w:val="20"/>
                <w:szCs w:val="20"/>
                <w:lang w:val="ro-RO"/>
              </w:rPr>
              <w:t xml:space="preserve"> {space}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003A9C" w14:textId="77777777" w:rsidR="00691F6C" w:rsidRPr="00B42705" w:rsidRDefault="00691F6C" w:rsidP="009C6A7E">
            <w:pPr>
              <w:widowControl w:val="0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  <w:lang w:val="ro-RO"/>
              </w:rPr>
            </w:pPr>
            <w:r w:rsidRPr="00B42705">
              <w:rPr>
                <w:rFonts w:ascii="Calibri" w:eastAsia="Verdana" w:hAnsi="Calibri" w:cs="Calibri"/>
                <w:color w:val="000000" w:themeColor="text1"/>
                <w:sz w:val="20"/>
                <w:szCs w:val="20"/>
                <w:highlight w:val="white"/>
                <w:lang w:val="ro-RO"/>
              </w:rPr>
              <w:t>Semnătura</w:t>
            </w:r>
            <w:r w:rsidRPr="00B42705">
              <w:rPr>
                <w:rFonts w:ascii="Calibri" w:eastAsia="Verdana" w:hAnsi="Calibri" w:cs="Calibri"/>
                <w:color w:val="000000" w:themeColor="text1"/>
                <w:sz w:val="20"/>
                <w:szCs w:val="20"/>
                <w:lang w:val="ro-RO"/>
              </w:rPr>
              <w:t xml:space="preserve"> {space}</w:t>
            </w:r>
          </w:p>
        </w:tc>
      </w:tr>
      <w:tr w:rsidR="005F44FB" w:rsidRPr="00B42705" w14:paraId="635EC3AF" w14:textId="77777777" w:rsidTr="00691F6C">
        <w:trPr>
          <w:trHeight w:val="752"/>
        </w:trPr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A57B17" w14:textId="77777777" w:rsidR="00691F6C" w:rsidRPr="00B42705" w:rsidRDefault="00691F6C" w:rsidP="009C6A7E">
            <w:pPr>
              <w:widowControl w:val="0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  <w:lang w:val="ro-RO"/>
              </w:rPr>
            </w:pPr>
            <w:r w:rsidRPr="00B42705">
              <w:rPr>
                <w:rFonts w:ascii="Calibri" w:eastAsia="Verdana" w:hAnsi="Calibri" w:cs="Calibri"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6FDDAC" w14:textId="7BB96CAB" w:rsidR="00691F6C" w:rsidRPr="00B42705" w:rsidRDefault="00691F6C" w:rsidP="009C6A7E">
            <w:pPr>
              <w:widowControl w:val="0"/>
              <w:jc w:val="both"/>
              <w:rPr>
                <w:rFonts w:ascii="Calibri" w:eastAsia="Verdana" w:hAnsi="Calibri" w:cs="Calibri"/>
                <w:b/>
                <w:color w:val="000000" w:themeColor="text1"/>
                <w:sz w:val="20"/>
                <w:szCs w:val="20"/>
                <w:lang w:val="ro-RO"/>
              </w:rPr>
            </w:pPr>
            <w:r w:rsidRPr="00B42705">
              <w:rPr>
                <w:rFonts w:ascii="Calibri" w:eastAsia="Verdana" w:hAnsi="Calibri" w:cs="Calibr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Am primit un exemplar </w:t>
            </w:r>
            <w:r w:rsidR="006E24BE">
              <w:rPr>
                <w:rFonts w:ascii="Calibri" w:eastAsia="Verdana" w:hAnsi="Calibri" w:cs="Calibr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în</w:t>
            </w:r>
            <w:r w:rsidRPr="00B42705">
              <w:rPr>
                <w:rFonts w:ascii="Calibri" w:eastAsia="Verdana" w:hAnsi="Calibri" w:cs="Calibr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 </w:t>
            </w:r>
            <w:r w:rsidR="00A56AA0" w:rsidRPr="00B42705">
              <w:rPr>
                <w:rFonts w:ascii="Calibri" w:eastAsia="Verdana" w:hAnsi="Calibri" w:cs="Calibr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orig</w:t>
            </w:r>
            <w:r w:rsidR="00A56AA0">
              <w:rPr>
                <w:rFonts w:ascii="Calibri" w:eastAsia="Verdana" w:hAnsi="Calibri" w:cs="Calibr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in</w:t>
            </w:r>
            <w:r w:rsidR="00A56AA0" w:rsidRPr="00B42705">
              <w:rPr>
                <w:rFonts w:ascii="Calibri" w:eastAsia="Verdana" w:hAnsi="Calibri" w:cs="Calibr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al</w:t>
            </w:r>
            <w:r w:rsidRPr="00B42705">
              <w:rPr>
                <w:rFonts w:ascii="Calibri" w:eastAsia="Verdana" w:hAnsi="Calibri" w:cs="Calibr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  </w:t>
            </w:r>
          </w:p>
          <w:p w14:paraId="1E97F1CB" w14:textId="77777777" w:rsidR="00691F6C" w:rsidRPr="00B42705" w:rsidRDefault="00691F6C" w:rsidP="009C6A7E">
            <w:pPr>
              <w:widowControl w:val="0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  <w:lang w:val="ro-RO"/>
              </w:rPr>
            </w:pPr>
          </w:p>
          <w:p w14:paraId="4623B836" w14:textId="77777777" w:rsidR="00691F6C" w:rsidRPr="00B42705" w:rsidRDefault="00691F6C" w:rsidP="009C6A7E">
            <w:pPr>
              <w:widowControl w:val="0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  <w:lang w:val="ro-RO"/>
              </w:rPr>
            </w:pPr>
            <w:r w:rsidRPr="00B42705">
              <w:rPr>
                <w:rFonts w:ascii="Calibri" w:hAnsi="Calibri" w:cs="Calibri"/>
                <w:color w:val="000000" w:themeColor="text1"/>
                <w:sz w:val="20"/>
                <w:szCs w:val="20"/>
                <w:lang w:val="ro-RO"/>
              </w:rPr>
              <w:t>{space}</w:t>
            </w:r>
          </w:p>
        </w:tc>
      </w:tr>
      <w:tr w:rsidR="00691F6C" w:rsidRPr="00B42705" w14:paraId="5DE57345" w14:textId="77777777" w:rsidTr="00691F6C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860922" w14:textId="77777777" w:rsidR="00691F6C" w:rsidRPr="00B42705" w:rsidRDefault="00691F6C" w:rsidP="009C6A7E">
            <w:pPr>
              <w:widowControl w:val="0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  <w:lang w:val="ro-RO"/>
              </w:rPr>
            </w:pPr>
            <w:r w:rsidRPr="00B42705">
              <w:rPr>
                <w:rFonts w:ascii="Calibri" w:eastAsia="Verdana" w:hAnsi="Calibri" w:cs="Calibri"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194128" w14:textId="77777777" w:rsidR="00691F6C" w:rsidRPr="00B42705" w:rsidRDefault="00691F6C" w:rsidP="009C6A7E">
            <w:pPr>
              <w:widowControl w:val="0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  <w:lang w:val="ro-RO"/>
              </w:rPr>
            </w:pPr>
            <w:r w:rsidRPr="00B42705">
              <w:rPr>
                <w:rFonts w:ascii="Calibri" w:eastAsia="Verdana" w:hAnsi="Calibri" w:cs="Calibri"/>
                <w:color w:val="000000" w:themeColor="text1"/>
                <w:sz w:val="20"/>
                <w:szCs w:val="20"/>
                <w:highlight w:val="white"/>
                <w:lang w:val="ro-RO"/>
              </w:rPr>
              <w:t>{datacurenta}</w:t>
            </w:r>
          </w:p>
        </w:tc>
      </w:tr>
    </w:tbl>
    <w:p w14:paraId="033731F1" w14:textId="77777777" w:rsidR="005C35C2" w:rsidRPr="00B42705" w:rsidRDefault="005C35C2" w:rsidP="009C6A7E">
      <w:pPr>
        <w:jc w:val="both"/>
        <w:rPr>
          <w:rFonts w:ascii="Calibri" w:hAnsi="Calibri" w:cs="Calibri"/>
          <w:color w:val="000000" w:themeColor="text1"/>
          <w:sz w:val="20"/>
          <w:szCs w:val="20"/>
          <w:lang w:val="ro-RO"/>
        </w:rPr>
      </w:pPr>
    </w:p>
    <w:sectPr w:rsidR="005C35C2" w:rsidRPr="00B42705" w:rsidSect="00627487">
      <w:footerReference w:type="default" r:id="rId7"/>
      <w:headerReference w:type="first" r:id="rId8"/>
      <w:footerReference w:type="first" r:id="rId9"/>
      <w:pgSz w:w="11909" w:h="16834" w:code="9"/>
      <w:pgMar w:top="1440" w:right="1440" w:bottom="1440" w:left="1440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20FBF" w14:textId="77777777" w:rsidR="00985754" w:rsidRDefault="00985754" w:rsidP="00960211">
      <w:r>
        <w:separator/>
      </w:r>
    </w:p>
  </w:endnote>
  <w:endnote w:type="continuationSeparator" w:id="0">
    <w:p w14:paraId="2D3BBF34" w14:textId="77777777" w:rsidR="00985754" w:rsidRDefault="00985754" w:rsidP="0096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altName w:val="Calibri"/>
    <w:panose1 w:val="000004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  <w:lang w:val="ro-RO"/>
      </w:rPr>
      <w:id w:val="249619668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D32A997" w14:textId="50CD1378" w:rsidR="009965AA" w:rsidRPr="009965AA" w:rsidRDefault="009965AA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 w:rsidRPr="009965AA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>Pag</w:t>
            </w:r>
            <w:r w:rsidR="006E24BE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>în</w:t>
            </w:r>
            <w:r w:rsidRPr="009965AA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a </w:t>
            </w:r>
            <w:r w:rsidRPr="009965A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 w:rsidRPr="009965A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 w:rsidRPr="009965A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 w:rsidRPr="009965AA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  <w:lang w:val="ro-RO"/>
              </w:rPr>
              <w:t>2</w:t>
            </w:r>
            <w:r w:rsidRPr="009965A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 w:rsidRPr="009965AA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</w:t>
            </w:r>
            <w:r w:rsidR="006E24BE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>în</w:t>
            </w:r>
            <w:r w:rsidRPr="009965AA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</w:t>
            </w:r>
            <w:r w:rsidRPr="009965A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 w:rsidRPr="009965A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 w:rsidRPr="009965A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 w:rsidRPr="009965AA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  <w:lang w:val="ro-RO"/>
              </w:rPr>
              <w:t>2</w:t>
            </w:r>
            <w:r w:rsidRPr="009965A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24F70BC6" w14:textId="77777777" w:rsidR="005C35C2" w:rsidRPr="009965AA" w:rsidRDefault="005C35C2">
    <w:pPr>
      <w:pStyle w:val="Footer"/>
      <w:rPr>
        <w:rFonts w:asciiTheme="minorHAnsi" w:hAnsiTheme="minorHAnsi" w:cstheme="minorHAnsi"/>
        <w:sz w:val="20"/>
        <w:szCs w:val="20"/>
        <w:lang w:val="ro-RO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  <w:lang w:val="ro-RO"/>
      </w:rPr>
      <w:id w:val="-143430703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1286934252"/>
          <w:docPartObj>
            <w:docPartGallery w:val="Page Numbers (Top of Page)"/>
            <w:docPartUnique/>
          </w:docPartObj>
        </w:sdtPr>
        <w:sdtContent>
          <w:p w14:paraId="5DE9A485" w14:textId="41725502" w:rsidR="009965AA" w:rsidRPr="009965AA" w:rsidRDefault="009965AA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 w:rsidRPr="009965AA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>Pag</w:t>
            </w:r>
            <w:r w:rsidR="006E24BE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>în</w:t>
            </w:r>
            <w:r w:rsidRPr="009965AA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a </w:t>
            </w:r>
            <w:r w:rsidRPr="009965A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 w:rsidRPr="009965A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 w:rsidRPr="009965A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 w:rsidR="00105788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  <w:lang w:val="ro-RO"/>
              </w:rPr>
              <w:t>1</w:t>
            </w:r>
            <w:r w:rsidRPr="009965A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 w:rsidRPr="009965AA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</w:t>
            </w:r>
            <w:r w:rsidR="006E24BE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>în</w:t>
            </w:r>
            <w:r w:rsidRPr="009965AA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</w:t>
            </w:r>
            <w:r w:rsidRPr="009965A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 w:rsidRPr="009965A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 w:rsidRPr="009965A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 w:rsidR="00105788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  <w:lang w:val="ro-RO"/>
              </w:rPr>
              <w:t>1</w:t>
            </w:r>
            <w:r w:rsidRPr="009965A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17AFAA8E" w14:textId="77777777" w:rsidR="004B48D4" w:rsidRPr="009965AA" w:rsidRDefault="004B48D4">
    <w:pPr>
      <w:pStyle w:val="Footer"/>
      <w:rPr>
        <w:rFonts w:asciiTheme="minorHAnsi" w:hAnsiTheme="minorHAnsi" w:cstheme="minorHAnsi"/>
        <w:sz w:val="20"/>
        <w:szCs w:val="20"/>
        <w:lang w:val="ro-R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F60E5" w14:textId="77777777" w:rsidR="00985754" w:rsidRDefault="00985754" w:rsidP="00960211">
      <w:r>
        <w:separator/>
      </w:r>
    </w:p>
  </w:footnote>
  <w:footnote w:type="continuationSeparator" w:id="0">
    <w:p w14:paraId="55B96310" w14:textId="77777777" w:rsidR="00985754" w:rsidRDefault="00985754" w:rsidP="00960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5A624" w14:textId="77777777" w:rsidR="00627487" w:rsidRPr="0021625F" w:rsidRDefault="00627487" w:rsidP="00627487">
    <w:pPr>
      <w:rPr>
        <w:rFonts w:ascii="Calibri" w:hAnsi="Calibri" w:cs="Calibri"/>
        <w:color w:val="000000" w:themeColor="text1"/>
        <w:sz w:val="20"/>
        <w:szCs w:val="20"/>
        <w:lang w:val="ro-RO"/>
      </w:rPr>
    </w:pPr>
    <w:r w:rsidRPr="0021625F">
      <w:rPr>
        <w:rFonts w:ascii="Calibri" w:hAnsi="Calibri" w:cs="Calibri"/>
        <w:b/>
        <w:color w:val="000000" w:themeColor="text1"/>
        <w:sz w:val="20"/>
        <w:szCs w:val="20"/>
        <w:lang w:val="ro-RO"/>
      </w:rPr>
      <w:t xml:space="preserve">Unitatea: </w:t>
    </w:r>
    <w:r w:rsidRPr="0021625F">
      <w:rPr>
        <w:rFonts w:ascii="Calibri" w:hAnsi="Calibri" w:cs="Calibri"/>
        <w:b/>
        <w:color w:val="000000" w:themeColor="text1"/>
        <w:sz w:val="20"/>
        <w:szCs w:val="20"/>
        <w:lang w:val="ro-RO"/>
      </w:rPr>
      <w:tab/>
    </w:r>
    <w:r w:rsidRPr="0021625F">
      <w:rPr>
        <w:rFonts w:ascii="Calibri" w:eastAsia="Calibri" w:hAnsi="Calibri" w:cs="Calibri"/>
        <w:b/>
        <w:color w:val="000000" w:themeColor="text1"/>
        <w:sz w:val="20"/>
        <w:szCs w:val="20"/>
        <w:lang w:val="ro-RO"/>
      </w:rPr>
      <w:t>{prefix_angajator} {denumire_angajator} {sufix_angajator}</w:t>
    </w:r>
  </w:p>
  <w:p w14:paraId="3DF3A9EA" w14:textId="10CE1F69" w:rsidR="00627487" w:rsidRPr="0021625F" w:rsidRDefault="00627487" w:rsidP="00627487">
    <w:pPr>
      <w:rPr>
        <w:rFonts w:ascii="Calibri" w:hAnsi="Calibri" w:cs="Calibri"/>
        <w:color w:val="000000" w:themeColor="text1"/>
        <w:sz w:val="20"/>
        <w:szCs w:val="20"/>
        <w:lang w:val="ro-RO"/>
      </w:rPr>
    </w:pPr>
    <w:r w:rsidRPr="0021625F">
      <w:rPr>
        <w:rFonts w:ascii="Calibri" w:hAnsi="Calibri" w:cs="Calibri"/>
        <w:b/>
        <w:color w:val="000000" w:themeColor="text1"/>
        <w:sz w:val="20"/>
        <w:szCs w:val="20"/>
        <w:lang w:val="ro-RO"/>
      </w:rPr>
      <w:t xml:space="preserve">Sediul </w:t>
    </w:r>
    <w:r w:rsidR="006E24BE">
      <w:rPr>
        <w:rFonts w:ascii="Calibri" w:hAnsi="Calibri" w:cs="Calibri"/>
        <w:b/>
        <w:color w:val="000000" w:themeColor="text1"/>
        <w:sz w:val="20"/>
        <w:szCs w:val="20"/>
        <w:lang w:val="ro-RO"/>
      </w:rPr>
      <w:t>în</w:t>
    </w:r>
    <w:r w:rsidRPr="0021625F">
      <w:rPr>
        <w:rFonts w:ascii="Calibri" w:hAnsi="Calibri" w:cs="Calibri"/>
        <w:b/>
        <w:color w:val="000000" w:themeColor="text1"/>
        <w:sz w:val="20"/>
        <w:szCs w:val="20"/>
        <w:lang w:val="ro-RO"/>
      </w:rPr>
      <w:t>:</w:t>
    </w:r>
    <w:r w:rsidRPr="0021625F">
      <w:rPr>
        <w:rFonts w:ascii="Calibri" w:hAnsi="Calibri" w:cs="Calibri"/>
        <w:b/>
        <w:color w:val="000000" w:themeColor="text1"/>
        <w:sz w:val="20"/>
        <w:szCs w:val="20"/>
        <w:lang w:val="ro-RO"/>
      </w:rPr>
      <w:tab/>
      <w:t>{localitate_angajator}, {judet_angajator}, {adresa_angajator}</w:t>
    </w:r>
  </w:p>
  <w:p w14:paraId="4CCC9C68" w14:textId="54A1A671" w:rsidR="00627487" w:rsidRDefault="00627487" w:rsidP="00627487">
    <w:pPr>
      <w:rPr>
        <w:rFonts w:ascii="Calibri" w:hAnsi="Calibri" w:cs="Calibri"/>
        <w:b/>
        <w:color w:val="000000" w:themeColor="text1"/>
        <w:sz w:val="20"/>
        <w:szCs w:val="20"/>
        <w:lang w:val="ro-RO"/>
      </w:rPr>
    </w:pPr>
    <w:r w:rsidRPr="0021625F">
      <w:rPr>
        <w:rFonts w:ascii="Calibri" w:hAnsi="Calibri" w:cs="Calibri"/>
        <w:b/>
        <w:color w:val="000000" w:themeColor="text1"/>
        <w:sz w:val="20"/>
        <w:szCs w:val="20"/>
        <w:lang w:val="ro-RO"/>
      </w:rPr>
      <w:t>CUI:</w:t>
    </w:r>
    <w:r w:rsidRPr="0021625F">
      <w:rPr>
        <w:rFonts w:ascii="Calibri" w:hAnsi="Calibri" w:cs="Calibri"/>
        <w:b/>
        <w:color w:val="000000" w:themeColor="text1"/>
        <w:sz w:val="20"/>
        <w:szCs w:val="20"/>
        <w:lang w:val="ro-RO"/>
      </w:rPr>
      <w:tab/>
    </w:r>
    <w:r w:rsidRPr="0021625F">
      <w:rPr>
        <w:rFonts w:ascii="Calibri" w:hAnsi="Calibri" w:cs="Calibri"/>
        <w:b/>
        <w:color w:val="000000" w:themeColor="text1"/>
        <w:sz w:val="20"/>
        <w:szCs w:val="20"/>
        <w:lang w:val="ro-RO"/>
      </w:rPr>
      <w:tab/>
      <w:t>{cui_angajator}</w:t>
    </w:r>
  </w:p>
  <w:p w14:paraId="587B1BC2" w14:textId="77777777" w:rsidR="00627487" w:rsidRPr="00627487" w:rsidRDefault="00627487" w:rsidP="00627487">
    <w:pPr>
      <w:rPr>
        <w:rFonts w:ascii="Calibri" w:hAnsi="Calibri" w:cs="Calibri"/>
        <w:b/>
        <w:color w:val="000000" w:themeColor="text1"/>
        <w:sz w:val="20"/>
        <w:szCs w:val="20"/>
        <w:lang w:val="ro-R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1DC0"/>
    <w:rsid w:val="00010000"/>
    <w:rsid w:val="00010E3E"/>
    <w:rsid w:val="000338DF"/>
    <w:rsid w:val="0006777B"/>
    <w:rsid w:val="00076A5C"/>
    <w:rsid w:val="0009732A"/>
    <w:rsid w:val="00105788"/>
    <w:rsid w:val="00127933"/>
    <w:rsid w:val="001A24AF"/>
    <w:rsid w:val="001A7E19"/>
    <w:rsid w:val="0021625F"/>
    <w:rsid w:val="00241396"/>
    <w:rsid w:val="00252CD1"/>
    <w:rsid w:val="00294444"/>
    <w:rsid w:val="002C6E2B"/>
    <w:rsid w:val="002F0DC0"/>
    <w:rsid w:val="00363C92"/>
    <w:rsid w:val="0038328D"/>
    <w:rsid w:val="00395430"/>
    <w:rsid w:val="003A0F7C"/>
    <w:rsid w:val="003B1827"/>
    <w:rsid w:val="003C507D"/>
    <w:rsid w:val="003D4C76"/>
    <w:rsid w:val="00441E66"/>
    <w:rsid w:val="004601A4"/>
    <w:rsid w:val="00471009"/>
    <w:rsid w:val="004B48D4"/>
    <w:rsid w:val="005105C1"/>
    <w:rsid w:val="00564C5E"/>
    <w:rsid w:val="00572667"/>
    <w:rsid w:val="005C35C2"/>
    <w:rsid w:val="005E1143"/>
    <w:rsid w:val="005F44FB"/>
    <w:rsid w:val="005F5663"/>
    <w:rsid w:val="00600A23"/>
    <w:rsid w:val="00627487"/>
    <w:rsid w:val="00644744"/>
    <w:rsid w:val="006475DA"/>
    <w:rsid w:val="006670E1"/>
    <w:rsid w:val="00670D53"/>
    <w:rsid w:val="00691F6C"/>
    <w:rsid w:val="0069401E"/>
    <w:rsid w:val="006C29A4"/>
    <w:rsid w:val="006C3B4A"/>
    <w:rsid w:val="006C7D61"/>
    <w:rsid w:val="006E002A"/>
    <w:rsid w:val="006E24BE"/>
    <w:rsid w:val="007000E3"/>
    <w:rsid w:val="00744E42"/>
    <w:rsid w:val="00756297"/>
    <w:rsid w:val="00791B32"/>
    <w:rsid w:val="007B42F3"/>
    <w:rsid w:val="007D1FA6"/>
    <w:rsid w:val="007D7980"/>
    <w:rsid w:val="007F4907"/>
    <w:rsid w:val="00817547"/>
    <w:rsid w:val="00832545"/>
    <w:rsid w:val="00845E3B"/>
    <w:rsid w:val="008913EF"/>
    <w:rsid w:val="00891DC0"/>
    <w:rsid w:val="008C0F3F"/>
    <w:rsid w:val="008E386F"/>
    <w:rsid w:val="00907B19"/>
    <w:rsid w:val="009209F3"/>
    <w:rsid w:val="00960211"/>
    <w:rsid w:val="00985754"/>
    <w:rsid w:val="009965AA"/>
    <w:rsid w:val="009A49EE"/>
    <w:rsid w:val="009C6A7E"/>
    <w:rsid w:val="009C6E5A"/>
    <w:rsid w:val="00A021BB"/>
    <w:rsid w:val="00A2687D"/>
    <w:rsid w:val="00A304C6"/>
    <w:rsid w:val="00A56AA0"/>
    <w:rsid w:val="00A862B5"/>
    <w:rsid w:val="00AC39DA"/>
    <w:rsid w:val="00AE1D12"/>
    <w:rsid w:val="00B008BA"/>
    <w:rsid w:val="00B34174"/>
    <w:rsid w:val="00B42705"/>
    <w:rsid w:val="00B87B65"/>
    <w:rsid w:val="00C076B9"/>
    <w:rsid w:val="00C076E1"/>
    <w:rsid w:val="00C344B1"/>
    <w:rsid w:val="00C41CCE"/>
    <w:rsid w:val="00C43B3F"/>
    <w:rsid w:val="00C6470E"/>
    <w:rsid w:val="00C95A04"/>
    <w:rsid w:val="00CA5B15"/>
    <w:rsid w:val="00D65814"/>
    <w:rsid w:val="00D74A26"/>
    <w:rsid w:val="00D85E3B"/>
    <w:rsid w:val="00DF5C92"/>
    <w:rsid w:val="00E368CB"/>
    <w:rsid w:val="00E55A39"/>
    <w:rsid w:val="00E90C46"/>
    <w:rsid w:val="00E96688"/>
    <w:rsid w:val="00EC6F00"/>
    <w:rsid w:val="00EE031E"/>
    <w:rsid w:val="00EE3629"/>
    <w:rsid w:val="00F356C2"/>
    <w:rsid w:val="00F7479A"/>
    <w:rsid w:val="00FA0346"/>
    <w:rsid w:val="00FA0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FA051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22"/>
        <w:szCs w:val="22"/>
        <w:lang w:val="en-GB" w:eastAsia="en-GB" w:bidi="bn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960211"/>
    <w:pPr>
      <w:tabs>
        <w:tab w:val="center" w:pos="4513"/>
        <w:tab w:val="right" w:pos="902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60211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960211"/>
    <w:pPr>
      <w:tabs>
        <w:tab w:val="center" w:pos="4513"/>
        <w:tab w:val="right" w:pos="9026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60211"/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86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DE84F-78CD-4EB5-91D4-14921F8BC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</dc:creator>
  <cp:lastModifiedBy>Stefan Maco</cp:lastModifiedBy>
  <cp:revision>6</cp:revision>
  <dcterms:created xsi:type="dcterms:W3CDTF">2022-12-09T17:57:00Z</dcterms:created>
  <dcterms:modified xsi:type="dcterms:W3CDTF">2023-01-16T16:31:00Z</dcterms:modified>
</cp:coreProperties>
</file>